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ACC" w14:textId="1C2D37A6" w:rsidR="00D40BB0" w:rsidRDefault="00283385" w:rsidP="00D40BB0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Marketing</w:t>
      </w:r>
      <w:r w:rsidR="005D19C4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&amp; Communications</w:t>
      </w:r>
      <w:r w:rsidR="005D0E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Internship</w:t>
      </w:r>
    </w:p>
    <w:p w14:paraId="3C598D59" w14:textId="407A3ADA" w:rsidR="00623F16" w:rsidRDefault="00CA2B62" w:rsidP="00071122">
      <w:pPr>
        <w:rPr>
          <w:i/>
          <w:iCs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5D0E95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Waterloo </w:t>
      </w:r>
      <w:r w:rsidR="00D40BB0"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>office</w:t>
      </w:r>
      <w:r w:rsidR="00071122" w:rsidRPr="00CA2B62">
        <w:rPr>
          <w:i/>
          <w:iCs/>
          <w:sz w:val="20"/>
          <w:szCs w:val="20"/>
        </w:rPr>
        <w:t xml:space="preserve">   </w:t>
      </w:r>
    </w:p>
    <w:p w14:paraId="2C308713" w14:textId="77777777" w:rsidR="00CC779C" w:rsidRPr="00CC779C" w:rsidRDefault="00CC779C" w:rsidP="00071122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</w:p>
    <w:p w14:paraId="5E181A2F" w14:textId="7DED1C3E" w:rsidR="00071122" w:rsidRPr="00D40BB0" w:rsidRDefault="00071122" w:rsidP="00071122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5D19C4">
        <w:rPr>
          <w:rFonts w:ascii="Century Gothic" w:hAnsi="Century Gothic"/>
          <w:sz w:val="20"/>
          <w:szCs w:val="20"/>
        </w:rPr>
        <w:t>Director of Community Engagement</w:t>
      </w:r>
    </w:p>
    <w:p w14:paraId="5DB1787B" w14:textId="7CD223ED" w:rsidR="00497C8D" w:rsidRPr="00D40BB0" w:rsidRDefault="00071122" w:rsidP="009E665E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>Status:</w:t>
      </w:r>
      <w:r w:rsidR="00926D40" w:rsidRPr="00D40BB0">
        <w:rPr>
          <w:rFonts w:ascii="Century Gothic" w:hAnsi="Century Gothic"/>
          <w:b/>
        </w:rPr>
        <w:t xml:space="preserve"> </w:t>
      </w:r>
      <w:r w:rsidR="006224BB">
        <w:rPr>
          <w:rFonts w:ascii="Century Gothic" w:hAnsi="Century Gothic"/>
        </w:rPr>
        <w:t>Unpaid Internship</w:t>
      </w:r>
      <w:r w:rsidR="009E665E" w:rsidRPr="00D40BB0">
        <w:rPr>
          <w:rFonts w:ascii="Century Gothic" w:hAnsi="Century Gothic"/>
          <w:b/>
        </w:rPr>
        <w:t xml:space="preserve"> </w:t>
      </w:r>
    </w:p>
    <w:p w14:paraId="7C67E6BD" w14:textId="77777777" w:rsidR="009E665E" w:rsidRPr="00D40BB0" w:rsidRDefault="009E665E" w:rsidP="009E665E">
      <w:pPr>
        <w:pStyle w:val="BodyTextIndent"/>
        <w:rPr>
          <w:rFonts w:ascii="Century Gothic" w:hAnsi="Century Gothic"/>
          <w:b/>
        </w:rPr>
      </w:pPr>
    </w:p>
    <w:p w14:paraId="4152221A" w14:textId="77777777" w:rsidR="00C25B38" w:rsidRDefault="00C25B38" w:rsidP="006224BB">
      <w:pPr>
        <w:rPr>
          <w:rFonts w:ascii="Century Gothic" w:hAnsi="Century Gothic"/>
          <w:b/>
          <w:sz w:val="20"/>
          <w:szCs w:val="20"/>
        </w:rPr>
      </w:pPr>
    </w:p>
    <w:p w14:paraId="75C476BF" w14:textId="30E7A282" w:rsidR="00231CA7" w:rsidRDefault="00071122" w:rsidP="006224BB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Job </w:t>
      </w:r>
      <w:r w:rsidR="00CA09F7" w:rsidRPr="00D40BB0">
        <w:rPr>
          <w:rFonts w:ascii="Century Gothic" w:hAnsi="Century Gothic"/>
          <w:b/>
          <w:sz w:val="20"/>
          <w:szCs w:val="20"/>
        </w:rPr>
        <w:t>Summary:</w:t>
      </w:r>
      <w:r w:rsidR="006224BB">
        <w:rPr>
          <w:rFonts w:ascii="Century Gothic" w:hAnsi="Century Gothic"/>
          <w:b/>
          <w:sz w:val="20"/>
          <w:szCs w:val="20"/>
        </w:rPr>
        <w:t xml:space="preserve"> </w:t>
      </w:r>
    </w:p>
    <w:p w14:paraId="47137899" w14:textId="7C4243C6" w:rsidR="005D0E95" w:rsidRPr="005D0E95" w:rsidRDefault="00CC779C" w:rsidP="005D0E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Marketing</w:t>
      </w:r>
      <w:r w:rsidR="005D19C4">
        <w:rPr>
          <w:rFonts w:ascii="Century Gothic" w:hAnsi="Century Gothic"/>
          <w:bCs/>
          <w:sz w:val="20"/>
          <w:szCs w:val="20"/>
        </w:rPr>
        <w:t xml:space="preserve"> &amp; Communications</w:t>
      </w:r>
      <w:r w:rsidR="005D0E95">
        <w:rPr>
          <w:rFonts w:ascii="Century Gothic" w:hAnsi="Century Gothic"/>
          <w:bCs/>
          <w:sz w:val="20"/>
          <w:szCs w:val="20"/>
        </w:rPr>
        <w:t xml:space="preserve"> Interns</w:t>
      </w:r>
      <w:r w:rsidR="005D0E95" w:rsidRPr="005D0E95">
        <w:rPr>
          <w:rFonts w:ascii="Century Gothic" w:hAnsi="Century Gothic"/>
          <w:bCs/>
          <w:sz w:val="20"/>
          <w:szCs w:val="20"/>
        </w:rPr>
        <w:t xml:space="preserve"> will work closely with the </w:t>
      </w:r>
      <w:r w:rsidR="000A7A90">
        <w:rPr>
          <w:rFonts w:ascii="Century Gothic" w:hAnsi="Century Gothic"/>
          <w:bCs/>
          <w:sz w:val="20"/>
          <w:szCs w:val="20"/>
        </w:rPr>
        <w:t xml:space="preserve">Marketing &amp; Development teams </w:t>
      </w:r>
      <w:r w:rsidR="005D0E95" w:rsidRPr="005D0E95">
        <w:rPr>
          <w:rFonts w:ascii="Century Gothic" w:hAnsi="Century Gothic"/>
          <w:bCs/>
          <w:sz w:val="20"/>
          <w:szCs w:val="20"/>
        </w:rPr>
        <w:t xml:space="preserve">to </w:t>
      </w:r>
      <w:r w:rsidR="005D19C4">
        <w:rPr>
          <w:rFonts w:ascii="Century Gothic" w:hAnsi="Century Gothic"/>
          <w:bCs/>
          <w:sz w:val="20"/>
          <w:szCs w:val="20"/>
        </w:rPr>
        <w:t>assist with all things Marketing and Fundraising related. This includes event planning, community outreach, and social media</w:t>
      </w:r>
      <w:r w:rsidR="005D0E95" w:rsidRPr="005D0E95">
        <w:rPr>
          <w:rFonts w:ascii="Century Gothic" w:hAnsi="Century Gothic"/>
          <w:bCs/>
          <w:sz w:val="20"/>
          <w:szCs w:val="20"/>
        </w:rPr>
        <w:t xml:space="preserve">. </w:t>
      </w:r>
    </w:p>
    <w:p w14:paraId="39347F23" w14:textId="77777777" w:rsidR="00C25B38" w:rsidRDefault="00C25B38" w:rsidP="005D0E95">
      <w:pPr>
        <w:rPr>
          <w:rFonts w:ascii="Century Gothic" w:hAnsi="Century Gothic"/>
          <w:b/>
          <w:sz w:val="20"/>
          <w:szCs w:val="20"/>
        </w:rPr>
      </w:pPr>
    </w:p>
    <w:p w14:paraId="6E66427D" w14:textId="06F3273A" w:rsidR="00231CA7" w:rsidRPr="005D0E95" w:rsidRDefault="00231CA7" w:rsidP="005D0E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58089F7D" w14:textId="4787C8E6" w:rsidR="005D0E95" w:rsidRDefault="005D19C4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with planning and implementation of the annual communications plan.</w:t>
      </w:r>
    </w:p>
    <w:p w14:paraId="121DFA23" w14:textId="55FD8E5A" w:rsidR="00C25B38" w:rsidRPr="00C25B38" w:rsidRDefault="005D19C4" w:rsidP="00C25B38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Take photos and videos at FOF events, trainings, meetings,</w:t>
      </w:r>
      <w:r w:rsidR="00B22784">
        <w:rPr>
          <w:rFonts w:ascii="Century Gothic" w:hAnsi="Century Gothic"/>
          <w:bCs/>
          <w:sz w:val="20"/>
          <w:szCs w:val="20"/>
        </w:rPr>
        <w:t xml:space="preserve"> etc.</w:t>
      </w:r>
    </w:p>
    <w:p w14:paraId="70545FF6" w14:textId="30DAF110" w:rsidR="005D0E95" w:rsidRPr="005D0E95" w:rsidRDefault="00B22784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Pla</w:t>
      </w:r>
      <w:r w:rsidR="00283385">
        <w:rPr>
          <w:rFonts w:ascii="Century Gothic" w:hAnsi="Century Gothic"/>
          <w:bCs/>
          <w:sz w:val="20"/>
          <w:szCs w:val="20"/>
        </w:rPr>
        <w:t>n and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CC779C">
        <w:rPr>
          <w:rFonts w:ascii="Century Gothic" w:hAnsi="Century Gothic"/>
          <w:bCs/>
          <w:sz w:val="20"/>
          <w:szCs w:val="20"/>
        </w:rPr>
        <w:t>c</w:t>
      </w:r>
      <w:r>
        <w:rPr>
          <w:rFonts w:ascii="Century Gothic" w:hAnsi="Century Gothic"/>
          <w:bCs/>
          <w:sz w:val="20"/>
          <w:szCs w:val="20"/>
        </w:rPr>
        <w:t>reate</w:t>
      </w:r>
      <w:r w:rsidR="00283385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social media content across Facebook, Twitter, YouTube, </w:t>
      </w:r>
      <w:r w:rsidR="00283385">
        <w:rPr>
          <w:rFonts w:ascii="Century Gothic" w:hAnsi="Century Gothic"/>
          <w:bCs/>
          <w:sz w:val="20"/>
          <w:szCs w:val="20"/>
        </w:rPr>
        <w:t xml:space="preserve">Instagram, TikTok, </w:t>
      </w:r>
      <w:r>
        <w:rPr>
          <w:rFonts w:ascii="Century Gothic" w:hAnsi="Century Gothic"/>
          <w:bCs/>
          <w:sz w:val="20"/>
          <w:szCs w:val="20"/>
        </w:rPr>
        <w:t>and LinkedIn.</w:t>
      </w:r>
    </w:p>
    <w:p w14:paraId="4C711A71" w14:textId="160EB0B6" w:rsidR="00C25B38" w:rsidRPr="005D0E95" w:rsidRDefault="00B22784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with developing agency publications such as newsletters, annual reports, brochures, blog posts, and flyers.</w:t>
      </w:r>
    </w:p>
    <w:p w14:paraId="2EC30146" w14:textId="0F853835" w:rsidR="00231CA7" w:rsidRDefault="00B22784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Write and Submit press releases and news stories featuring FOF events and programs.</w:t>
      </w:r>
    </w:p>
    <w:p w14:paraId="04C9F996" w14:textId="2AA39476" w:rsidR="00B22784" w:rsidRDefault="00B22784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data entry.</w:t>
      </w:r>
    </w:p>
    <w:p w14:paraId="6083461C" w14:textId="6823217F" w:rsidR="00B22784" w:rsidRDefault="00CC779C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Prepare</w:t>
      </w:r>
      <w:r w:rsidR="00B22784">
        <w:rPr>
          <w:rFonts w:ascii="Century Gothic" w:eastAsia="Times New Roman" w:hAnsi="Century Gothic" w:cs="Times New Roman"/>
          <w:sz w:val="20"/>
          <w:szCs w:val="20"/>
        </w:rPr>
        <w:t xml:space="preserve"> and </w:t>
      </w:r>
      <w:r>
        <w:rPr>
          <w:rFonts w:ascii="Century Gothic" w:eastAsia="Times New Roman" w:hAnsi="Century Gothic" w:cs="Times New Roman"/>
          <w:sz w:val="20"/>
          <w:szCs w:val="20"/>
        </w:rPr>
        <w:t>d</w:t>
      </w:r>
      <w:r w:rsidR="00B22784">
        <w:rPr>
          <w:rFonts w:ascii="Century Gothic" w:eastAsia="Times New Roman" w:hAnsi="Century Gothic" w:cs="Times New Roman"/>
          <w:sz w:val="20"/>
          <w:szCs w:val="20"/>
        </w:rPr>
        <w:t xml:space="preserve">istribute flyers </w:t>
      </w:r>
      <w:r>
        <w:rPr>
          <w:rFonts w:ascii="Century Gothic" w:eastAsia="Times New Roman" w:hAnsi="Century Gothic" w:cs="Times New Roman"/>
          <w:sz w:val="20"/>
          <w:szCs w:val="20"/>
        </w:rPr>
        <w:t>and mailers</w:t>
      </w:r>
      <w:r w:rsidR="00B22784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6FB62BF9" w14:textId="225137C7" w:rsidR="00B22784" w:rsidRDefault="00B22784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Participate in </w:t>
      </w:r>
      <w:r w:rsidR="00CC779C">
        <w:rPr>
          <w:rFonts w:ascii="Century Gothic" w:eastAsia="Times New Roman" w:hAnsi="Century Gothic" w:cs="Times New Roman"/>
          <w:sz w:val="20"/>
          <w:szCs w:val="20"/>
        </w:rPr>
        <w:t>community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engagement</w:t>
      </w:r>
      <w:r w:rsidR="00CC779C">
        <w:rPr>
          <w:rFonts w:ascii="Century Gothic" w:eastAsia="Times New Roman" w:hAnsi="Century Gothic" w:cs="Times New Roman"/>
          <w:sz w:val="20"/>
          <w:szCs w:val="20"/>
        </w:rPr>
        <w:t xml:space="preserve"> events</w:t>
      </w:r>
      <w:r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4F838B53" w14:textId="6699C9BD" w:rsidR="00B22784" w:rsidRDefault="00B22784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 tabling events with staff to promote FOF programs and services.</w:t>
      </w:r>
    </w:p>
    <w:p w14:paraId="34DD4355" w14:textId="73B1122D" w:rsidR="00B22784" w:rsidRDefault="00B22784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with fundraising events.</w:t>
      </w:r>
    </w:p>
    <w:p w14:paraId="2FA131CB" w14:textId="560005FF" w:rsidR="004C7C29" w:rsidRDefault="004C7C29" w:rsidP="004C7C29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25E69630" w14:textId="77777777" w:rsidR="00C25B38" w:rsidRDefault="00C25B38" w:rsidP="004C7C29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59F2EBE4" w14:textId="1274CCEF" w:rsidR="004C7C29" w:rsidRPr="004C7C29" w:rsidRDefault="004C7C29" w:rsidP="004C7C29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0D4B07BE" w14:textId="77777777" w:rsidR="00C25B38" w:rsidRDefault="00C25B38" w:rsidP="004C7C29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668FDAE" w14:textId="77777777" w:rsidR="004C7C29" w:rsidRDefault="008E37C2" w:rsidP="004C7C2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</w:t>
      </w:r>
      <w:r w:rsidR="00134C22" w:rsidRPr="00D40BB0">
        <w:rPr>
          <w:rFonts w:ascii="Century Gothic" w:eastAsia="Times New Roman" w:hAnsi="Century Gothic" w:cs="Times New Roman"/>
          <w:sz w:val="20"/>
          <w:szCs w:val="20"/>
        </w:rPr>
        <w:t xml:space="preserve">populations affected by </w:t>
      </w:r>
      <w:r w:rsidR="004C7C29"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="00134C22" w:rsidRPr="00D40BB0">
        <w:rPr>
          <w:rFonts w:ascii="Century Gothic" w:eastAsia="Times New Roman" w:hAnsi="Century Gothic" w:cs="Times New Roman"/>
          <w:sz w:val="20"/>
          <w:szCs w:val="20"/>
        </w:rPr>
        <w:t>homelessness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 in a non-discriminating manner.</w:t>
      </w:r>
    </w:p>
    <w:p w14:paraId="71EC3637" w14:textId="77777777" w:rsidR="003E094A" w:rsidRDefault="003E094A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52AEF122" w14:textId="1CE497B5" w:rsidR="003E094A" w:rsidRPr="003E094A" w:rsidRDefault="003E094A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</w:t>
      </w:r>
      <w:r w:rsidR="003B7420">
        <w:rPr>
          <w:rFonts w:ascii="Century Gothic" w:hAnsi="Century Gothic"/>
          <w:sz w:val="20"/>
          <w:szCs w:val="20"/>
        </w:rPr>
        <w:t>.</w:t>
      </w:r>
    </w:p>
    <w:p w14:paraId="7C828FD5" w14:textId="60D51E5E" w:rsidR="003E094A" w:rsidRPr="003E094A" w:rsidRDefault="003E094A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51A58E1C" w14:textId="77777777" w:rsidR="004C7C29" w:rsidRDefault="004C7C29" w:rsidP="004C7C2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36711FBE" w14:textId="199B0DE3" w:rsidR="003E094A" w:rsidRDefault="004C7C29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6C708B63" w14:textId="34A05192" w:rsidR="003E094A" w:rsidRDefault="003E094A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4F926B17" w14:textId="77777777" w:rsidR="00C25B38" w:rsidRDefault="00C25B38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5662A94" w14:textId="1A1C6D1B" w:rsidR="003E094A" w:rsidRPr="003E094A" w:rsidRDefault="003E094A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143B35CB" w14:textId="4EDE7853" w:rsidR="003E094A" w:rsidRPr="00D40BB0" w:rsidRDefault="003B7420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Excellent organizational skills, attention to detail, and ability to prioritize.</w:t>
      </w:r>
    </w:p>
    <w:p w14:paraId="6FF13A7E" w14:textId="7FC45E63" w:rsidR="009F151D" w:rsidRPr="00D40BB0" w:rsidRDefault="003B7420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Excellent verbal and written communication skills.</w:t>
      </w:r>
    </w:p>
    <w:p w14:paraId="145DF9AC" w14:textId="1AA2CDA0" w:rsidR="008E37C2" w:rsidRDefault="003B7420" w:rsidP="00F3202F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Knowledge of social media </w:t>
      </w:r>
      <w:r w:rsidR="00CC779C">
        <w:rPr>
          <w:rFonts w:ascii="Century Gothic" w:eastAsia="Times New Roman" w:hAnsi="Century Gothic" w:cs="Times New Roman"/>
          <w:sz w:val="20"/>
          <w:szCs w:val="20"/>
        </w:rPr>
        <w:t xml:space="preserve">platforms </w:t>
      </w:r>
      <w:r>
        <w:rPr>
          <w:rFonts w:ascii="Century Gothic" w:eastAsia="Times New Roman" w:hAnsi="Century Gothic" w:cs="Times New Roman"/>
          <w:sz w:val="20"/>
          <w:szCs w:val="20"/>
        </w:rPr>
        <w:t>and the web.</w:t>
      </w:r>
    </w:p>
    <w:p w14:paraId="03F964AB" w14:textId="1F87A661" w:rsidR="00CC779C" w:rsidRPr="00D40BB0" w:rsidRDefault="00CC779C" w:rsidP="00F3202F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Proficiency in Adobe suite and Canva.</w:t>
      </w:r>
    </w:p>
    <w:p w14:paraId="6D374568" w14:textId="49E2A56F" w:rsidR="008E37C2" w:rsidRDefault="003B7420" w:rsidP="006A4E9F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Proficiency in Microsoft Office 365</w:t>
      </w:r>
      <w:r w:rsidR="006A4E9F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3E8C0E91" w14:textId="1E179C22" w:rsidR="006A4E9F" w:rsidRDefault="006A4E9F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EE842C2" w14:textId="77777777" w:rsidR="006A4E9F" w:rsidRDefault="006A4E9F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DA6EAE9" w14:textId="77777777" w:rsidR="00C25B38" w:rsidRDefault="00C25B38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ACD7476" w14:textId="6D2317B2" w:rsidR="006A4E9F" w:rsidRPr="006A4E9F" w:rsidRDefault="006A4E9F" w:rsidP="00CC779C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8E5404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351730" w:rsidRPr="005358B5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3B7420">
        <w:rPr>
          <w:rFonts w:ascii="Century Gothic" w:eastAsia="Times New Roman" w:hAnsi="Century Gothic" w:cs="Times New Roman"/>
          <w:b/>
          <w:bCs/>
          <w:sz w:val="20"/>
          <w:szCs w:val="20"/>
        </w:rPr>
        <w:t>Development &amp; Communications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6A4E9F" w:rsidRPr="006A4E9F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6D0" w14:textId="77777777" w:rsidR="00BB757D" w:rsidRDefault="00BB757D" w:rsidP="00D40BB0">
      <w:pPr>
        <w:spacing w:after="0" w:line="240" w:lineRule="auto"/>
      </w:pPr>
      <w:r>
        <w:separator/>
      </w:r>
    </w:p>
  </w:endnote>
  <w:endnote w:type="continuationSeparator" w:id="0">
    <w:p w14:paraId="3868F2FE" w14:textId="77777777" w:rsidR="00BB757D" w:rsidRDefault="00BB757D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468" w14:textId="77777777" w:rsidR="00BB757D" w:rsidRDefault="00BB757D" w:rsidP="00D40BB0">
      <w:pPr>
        <w:spacing w:after="0" w:line="240" w:lineRule="auto"/>
      </w:pPr>
      <w:r>
        <w:separator/>
      </w:r>
    </w:p>
  </w:footnote>
  <w:footnote w:type="continuationSeparator" w:id="0">
    <w:p w14:paraId="5100A8F5" w14:textId="77777777" w:rsidR="00BB757D" w:rsidRDefault="00BB757D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2E7A"/>
    <w:multiLevelType w:val="hybridMultilevel"/>
    <w:tmpl w:val="692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7469">
    <w:abstractNumId w:val="7"/>
    <w:lvlOverride w:ilvl="0">
      <w:startOverride w:val="1"/>
    </w:lvlOverride>
  </w:num>
  <w:num w:numId="2" w16cid:durableId="132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084">
    <w:abstractNumId w:val="9"/>
    <w:lvlOverride w:ilvl="0">
      <w:startOverride w:val="1"/>
    </w:lvlOverride>
  </w:num>
  <w:num w:numId="4" w16cid:durableId="1569261916">
    <w:abstractNumId w:val="5"/>
  </w:num>
  <w:num w:numId="5" w16cid:durableId="1431777500">
    <w:abstractNumId w:val="0"/>
  </w:num>
  <w:num w:numId="6" w16cid:durableId="1784760873">
    <w:abstractNumId w:val="6"/>
  </w:num>
  <w:num w:numId="7" w16cid:durableId="5985198">
    <w:abstractNumId w:val="4"/>
  </w:num>
  <w:num w:numId="8" w16cid:durableId="1016229930">
    <w:abstractNumId w:val="10"/>
  </w:num>
  <w:num w:numId="9" w16cid:durableId="84542154">
    <w:abstractNumId w:val="8"/>
  </w:num>
  <w:num w:numId="10" w16cid:durableId="1805925127">
    <w:abstractNumId w:val="1"/>
  </w:num>
  <w:num w:numId="11" w16cid:durableId="1862359873">
    <w:abstractNumId w:val="11"/>
  </w:num>
  <w:num w:numId="12" w16cid:durableId="113981920">
    <w:abstractNumId w:val="3"/>
  </w:num>
  <w:num w:numId="13" w16cid:durableId="1385831472">
    <w:abstractNumId w:val="12"/>
  </w:num>
  <w:num w:numId="14" w16cid:durableId="151946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A0BAB"/>
    <w:rsid w:val="000A7A90"/>
    <w:rsid w:val="00134C22"/>
    <w:rsid w:val="001B434C"/>
    <w:rsid w:val="001E78EF"/>
    <w:rsid w:val="002146BE"/>
    <w:rsid w:val="00231CA7"/>
    <w:rsid w:val="00271327"/>
    <w:rsid w:val="00283115"/>
    <w:rsid w:val="00283385"/>
    <w:rsid w:val="002C582F"/>
    <w:rsid w:val="00351730"/>
    <w:rsid w:val="00380C2D"/>
    <w:rsid w:val="003B7420"/>
    <w:rsid w:val="003E094A"/>
    <w:rsid w:val="00430FA4"/>
    <w:rsid w:val="0046100A"/>
    <w:rsid w:val="00497C8D"/>
    <w:rsid w:val="004C7C29"/>
    <w:rsid w:val="004F16FD"/>
    <w:rsid w:val="00540183"/>
    <w:rsid w:val="005D0E95"/>
    <w:rsid w:val="005D19C4"/>
    <w:rsid w:val="006224BB"/>
    <w:rsid w:val="00623F16"/>
    <w:rsid w:val="0064772D"/>
    <w:rsid w:val="006A4E9F"/>
    <w:rsid w:val="007E6D0A"/>
    <w:rsid w:val="007F49F9"/>
    <w:rsid w:val="0081727D"/>
    <w:rsid w:val="008B16CE"/>
    <w:rsid w:val="008E37C2"/>
    <w:rsid w:val="008E5404"/>
    <w:rsid w:val="008E6C0E"/>
    <w:rsid w:val="00926D40"/>
    <w:rsid w:val="00966243"/>
    <w:rsid w:val="009E665E"/>
    <w:rsid w:val="009F151D"/>
    <w:rsid w:val="00A05CD5"/>
    <w:rsid w:val="00A44336"/>
    <w:rsid w:val="00A84034"/>
    <w:rsid w:val="00AE5771"/>
    <w:rsid w:val="00B22784"/>
    <w:rsid w:val="00BB757D"/>
    <w:rsid w:val="00BE418C"/>
    <w:rsid w:val="00BF2C2A"/>
    <w:rsid w:val="00C20283"/>
    <w:rsid w:val="00C25B38"/>
    <w:rsid w:val="00CA09F7"/>
    <w:rsid w:val="00CA2B62"/>
    <w:rsid w:val="00CC779C"/>
    <w:rsid w:val="00D40BB0"/>
    <w:rsid w:val="00D61BC0"/>
    <w:rsid w:val="00D70B72"/>
    <w:rsid w:val="00D73127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6A4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10838d6e-c861-4240-8f5a-c8da9c63d3b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2023-03-24T16:07:00Z</dcterms:created>
  <dcterms:modified xsi:type="dcterms:W3CDTF">2023-03-24T16:07:00Z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