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19503" w14:textId="3D0A4BA3" w:rsidR="002369A6" w:rsidRDefault="00071122" w:rsidP="00071122">
      <w:r>
        <w:rPr>
          <w:noProof/>
        </w:rPr>
        <mc:AlternateContent>
          <mc:Choice Requires="wps">
            <w:drawing>
              <wp:anchor distT="228600" distB="228600" distL="228600" distR="228600" simplePos="0" relativeHeight="251658240" behindDoc="1" locked="0" layoutInCell="1" allowOverlap="1" wp14:anchorId="5E206266" wp14:editId="1B6BD9F8">
                <wp:simplePos x="0" y="0"/>
                <wp:positionH relativeFrom="margin">
                  <wp:posOffset>2722245</wp:posOffset>
                </wp:positionH>
                <wp:positionV relativeFrom="margin">
                  <wp:posOffset>6350</wp:posOffset>
                </wp:positionV>
                <wp:extent cx="3714115" cy="108839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3714115" cy="1088390"/>
                        </a:xfrm>
                        <a:prstGeom prst="rect">
                          <a:avLst/>
                        </a:prstGeom>
                        <a:noFill/>
                        <a:ln w="6350">
                          <a:noFill/>
                        </a:ln>
                        <a:effectLst>
                          <a:outerShdw blurRad="50800" dist="50800" dir="5400000" algn="ctr" rotWithShape="0">
                            <a:schemeClr val="bg1">
                              <a:lumMod val="95000"/>
                            </a:schemeClr>
                          </a:outerShdw>
                        </a:effectLst>
                      </wps:spPr>
                      <wps:style>
                        <a:lnRef idx="0">
                          <a:schemeClr val="accent1"/>
                        </a:lnRef>
                        <a:fillRef idx="1003">
                          <a:schemeClr val="lt2"/>
                        </a:fillRef>
                        <a:effectRef idx="0">
                          <a:schemeClr val="accent1"/>
                        </a:effectRef>
                        <a:fontRef idx="minor">
                          <a:schemeClr val="dk1"/>
                        </a:fontRef>
                      </wps:style>
                      <wps:txbx>
                        <w:txbxContent>
                          <w:p w14:paraId="227568C9" w14:textId="77777777" w:rsidR="00071122" w:rsidRPr="00B853F8" w:rsidRDefault="00071122" w:rsidP="00071122">
                            <w:pPr>
                              <w:jc w:val="center"/>
                              <w:rPr>
                                <w:rFonts w:ascii="Cambria" w:hAnsi="Cambria"/>
                                <w:color w:val="323E4F" w:themeColor="text2" w:themeShade="BF"/>
                                <w:sz w:val="28"/>
                                <w:szCs w:val="24"/>
                              </w:rPr>
                            </w:pPr>
                            <w:r w:rsidRPr="00B853F8">
                              <w:rPr>
                                <w:rFonts w:ascii="Cambria" w:hAnsi="Cambria"/>
                                <w:b/>
                                <w:color w:val="323E4F" w:themeColor="text2" w:themeShade="BF"/>
                                <w:sz w:val="36"/>
                                <w:szCs w:val="24"/>
                              </w:rPr>
                              <w:t>Employee Job Description</w:t>
                            </w:r>
                          </w:p>
                          <w:p w14:paraId="0D41A67D" w14:textId="79CD16A9" w:rsidR="00071122" w:rsidRPr="00B853F8" w:rsidRDefault="004B40A3" w:rsidP="00071122">
                            <w:pPr>
                              <w:pStyle w:val="NoSpacing"/>
                              <w:jc w:val="center"/>
                              <w:rPr>
                                <w:rFonts w:ascii="Cambria" w:hAnsi="Cambria"/>
                                <w:color w:val="44546A" w:themeColor="text2"/>
                                <w:sz w:val="28"/>
                                <w:szCs w:val="18"/>
                              </w:rPr>
                            </w:pPr>
                            <w:r>
                              <w:rPr>
                                <w:rFonts w:ascii="Cambria" w:hAnsi="Cambria"/>
                                <w:color w:val="44546A" w:themeColor="text2"/>
                                <w:sz w:val="28"/>
                                <w:szCs w:val="18"/>
                              </w:rPr>
                              <w:t>Housing Support Specialist</w:t>
                            </w:r>
                            <w:r w:rsidR="00DF1AC9">
                              <w:rPr>
                                <w:rFonts w:ascii="Cambria" w:hAnsi="Cambria"/>
                                <w:color w:val="44546A" w:themeColor="text2"/>
                                <w:sz w:val="28"/>
                                <w:szCs w:val="18"/>
                              </w:rPr>
                              <w:t xml:space="preserve"> (</w:t>
                            </w:r>
                            <w:r w:rsidR="00735093">
                              <w:rPr>
                                <w:rFonts w:ascii="Cambria" w:hAnsi="Cambria"/>
                                <w:color w:val="44546A" w:themeColor="text2"/>
                                <w:sz w:val="28"/>
                                <w:szCs w:val="18"/>
                              </w:rPr>
                              <w:t>ESG CARES</w:t>
                            </w:r>
                            <w:r w:rsidR="00F71F9A">
                              <w:rPr>
                                <w:rFonts w:ascii="Cambria" w:hAnsi="Cambria"/>
                                <w:color w:val="44546A" w:themeColor="text2"/>
                                <w:sz w:val="28"/>
                                <w:szCs w:val="18"/>
                              </w:rPr>
                              <w:t>)</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06266" id="_x0000_t202" coordsize="21600,21600" o:spt="202" path="m,l,21600r21600,l21600,xe">
                <v:stroke joinstyle="miter"/>
                <v:path gradientshapeok="t" o:connecttype="rect"/>
              </v:shapetype>
              <v:shape id="Text Box 36" o:spid="_x0000_s1026" type="#_x0000_t202" style="position:absolute;margin-left:214.35pt;margin-top:.5pt;width:292.45pt;height:85.7pt;z-index:-25165824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" filled="f" stroked="f" strokeweight=".5pt">
                <v:shadow on="t" color="#f2f2f2 [3052]" offset="0,4pt"/>
                <v:textbox inset="14.4pt,14.4pt,14.4pt,14.4pt">
                  <w:txbxContent>
                    <w:p w14:paraId="227568C9" w14:textId="77777777" w:rsidR="00071122" w:rsidRPr="00B853F8" w:rsidRDefault="00071122" w:rsidP="00071122">
                      <w:pPr>
                        <w:jc w:val="center"/>
                        <w:rPr>
                          <w:rFonts w:ascii="Cambria" w:hAnsi="Cambria"/>
                          <w:color w:val="323E4F" w:themeColor="text2" w:themeShade="BF"/>
                          <w:sz w:val="28"/>
                          <w:szCs w:val="24"/>
                        </w:rPr>
                      </w:pPr>
                      <w:r w:rsidRPr="00B853F8">
                        <w:rPr>
                          <w:rFonts w:ascii="Cambria" w:hAnsi="Cambria"/>
                          <w:b/>
                          <w:color w:val="323E4F" w:themeColor="text2" w:themeShade="BF"/>
                          <w:sz w:val="36"/>
                          <w:szCs w:val="24"/>
                        </w:rPr>
                        <w:t>Employee Job Description</w:t>
                      </w:r>
                    </w:p>
                    <w:p w14:paraId="0D41A67D" w14:textId="79CD16A9" w:rsidR="00071122" w:rsidRPr="00B853F8" w:rsidRDefault="004B40A3" w:rsidP="00071122">
                      <w:pPr>
                        <w:pStyle w:val="NoSpacing"/>
                        <w:jc w:val="center"/>
                        <w:rPr>
                          <w:rFonts w:ascii="Cambria" w:hAnsi="Cambria"/>
                          <w:color w:val="44546A" w:themeColor="text2"/>
                          <w:sz w:val="28"/>
                          <w:szCs w:val="18"/>
                        </w:rPr>
                      </w:pPr>
                      <w:r>
                        <w:rPr>
                          <w:rFonts w:ascii="Cambria" w:hAnsi="Cambria"/>
                          <w:color w:val="44546A" w:themeColor="text2"/>
                          <w:sz w:val="28"/>
                          <w:szCs w:val="18"/>
                        </w:rPr>
                        <w:t>Housing Support Specialist</w:t>
                      </w:r>
                      <w:r w:rsidR="00DF1AC9">
                        <w:rPr>
                          <w:rFonts w:ascii="Cambria" w:hAnsi="Cambria"/>
                          <w:color w:val="44546A" w:themeColor="text2"/>
                          <w:sz w:val="28"/>
                          <w:szCs w:val="18"/>
                        </w:rPr>
                        <w:t xml:space="preserve"> (</w:t>
                      </w:r>
                      <w:r w:rsidR="00735093">
                        <w:rPr>
                          <w:rFonts w:ascii="Cambria" w:hAnsi="Cambria"/>
                          <w:color w:val="44546A" w:themeColor="text2"/>
                          <w:sz w:val="28"/>
                          <w:szCs w:val="18"/>
                        </w:rPr>
                        <w:t>ESG CARES</w:t>
                      </w:r>
                      <w:r w:rsidR="00F71F9A">
                        <w:rPr>
                          <w:rFonts w:ascii="Cambria" w:hAnsi="Cambria"/>
                          <w:color w:val="44546A" w:themeColor="text2"/>
                          <w:sz w:val="28"/>
                          <w:szCs w:val="18"/>
                        </w:rPr>
                        <w:t>)</w:t>
                      </w:r>
                    </w:p>
                  </w:txbxContent>
                </v:textbox>
                <w10:wrap type="square" anchorx="margin" anchory="margin"/>
              </v:shape>
            </w:pict>
          </mc:Fallback>
        </mc:AlternateContent>
      </w:r>
      <w:r>
        <w:rPr>
          <w:noProof/>
        </w:rPr>
        <w:drawing>
          <wp:inline distT="0" distB="0" distL="0" distR="0" wp14:anchorId="1395BCB0" wp14:editId="72746B40">
            <wp:extent cx="2136652" cy="914402"/>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 clear back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652" cy="914402"/>
                    </a:xfrm>
                    <a:prstGeom prst="rect">
                      <a:avLst/>
                    </a:prstGeom>
                  </pic:spPr>
                </pic:pic>
              </a:graphicData>
            </a:graphic>
          </wp:inline>
        </w:drawing>
      </w:r>
      <w:r>
        <w:t xml:space="preserve">               </w:t>
      </w:r>
    </w:p>
    <w:p w14:paraId="52931E80" w14:textId="4007EAE8" w:rsidR="00071122" w:rsidRPr="00B853F8" w:rsidRDefault="00F71F9A" w:rsidP="2A2E607C">
      <w:pPr>
        <w:rPr>
          <w:rFonts w:ascii="Cambria" w:hAnsi="Cambria"/>
          <w:b/>
          <w:bCs/>
          <w:sz w:val="24"/>
          <w:szCs w:val="24"/>
        </w:rPr>
      </w:pPr>
      <w:r>
        <w:rPr>
          <w:rFonts w:ascii="Cambria" w:hAnsi="Cambria"/>
          <w:b/>
          <w:bCs/>
          <w:sz w:val="24"/>
          <w:szCs w:val="24"/>
        </w:rPr>
        <w:t>Department</w:t>
      </w:r>
      <w:r w:rsidR="00071122" w:rsidRPr="2A2E607C">
        <w:rPr>
          <w:rFonts w:ascii="Cambria" w:hAnsi="Cambria"/>
          <w:b/>
          <w:bCs/>
          <w:sz w:val="24"/>
          <w:szCs w:val="24"/>
        </w:rPr>
        <w:t>:</w:t>
      </w:r>
      <w:r w:rsidR="51A0FEDB" w:rsidRPr="2A2E607C">
        <w:rPr>
          <w:rFonts w:ascii="Cambria" w:hAnsi="Cambria"/>
          <w:b/>
          <w:bCs/>
          <w:sz w:val="24"/>
          <w:szCs w:val="24"/>
        </w:rPr>
        <w:t xml:space="preserve"> </w:t>
      </w:r>
      <w:r w:rsidR="4AEB7F9F" w:rsidRPr="2A2E607C">
        <w:rPr>
          <w:rFonts w:ascii="Cambria" w:hAnsi="Cambria"/>
          <w:b/>
          <w:bCs/>
          <w:sz w:val="24"/>
          <w:szCs w:val="24"/>
        </w:rPr>
        <w:t xml:space="preserve">  </w:t>
      </w:r>
      <w:r>
        <w:rPr>
          <w:rFonts w:ascii="Cambria" w:hAnsi="Cambria"/>
          <w:sz w:val="24"/>
          <w:szCs w:val="24"/>
        </w:rPr>
        <w:t>Housing</w:t>
      </w:r>
      <w:r w:rsidR="7257A46F" w:rsidRPr="2A2E607C">
        <w:rPr>
          <w:rFonts w:ascii="Cambria" w:hAnsi="Cambria"/>
          <w:sz w:val="24"/>
          <w:szCs w:val="24"/>
        </w:rPr>
        <w:t xml:space="preserve"> Services</w:t>
      </w:r>
      <w:r w:rsidR="00071122" w:rsidRPr="00B853F8">
        <w:rPr>
          <w:rFonts w:ascii="Cambria" w:hAnsi="Cambria"/>
          <w:b/>
          <w:sz w:val="24"/>
        </w:rPr>
        <w:tab/>
      </w:r>
    </w:p>
    <w:p w14:paraId="6755741F" w14:textId="42EC1840" w:rsidR="2A2E607C" w:rsidRDefault="3693CCCE" w:rsidP="6CB09341">
      <w:pPr>
        <w:rPr>
          <w:rFonts w:ascii="Cambria" w:hAnsi="Cambria"/>
          <w:sz w:val="24"/>
          <w:szCs w:val="24"/>
        </w:rPr>
      </w:pPr>
      <w:r w:rsidRPr="6CB09341">
        <w:rPr>
          <w:rFonts w:ascii="Cambria" w:hAnsi="Cambria"/>
          <w:b/>
          <w:bCs/>
          <w:sz w:val="24"/>
          <w:szCs w:val="24"/>
        </w:rPr>
        <w:t xml:space="preserve">Status:   </w:t>
      </w:r>
      <w:r w:rsidRPr="6CB09341">
        <w:rPr>
          <w:rFonts w:ascii="Cambria" w:hAnsi="Cambria"/>
          <w:sz w:val="24"/>
          <w:szCs w:val="24"/>
        </w:rPr>
        <w:t>Full-Time, Non-exempt</w:t>
      </w:r>
    </w:p>
    <w:p w14:paraId="7105F5AE" w14:textId="21467AD5" w:rsidR="00071122" w:rsidRPr="00B853F8" w:rsidRDefault="00071122" w:rsidP="6CB09341">
      <w:pPr>
        <w:rPr>
          <w:rFonts w:ascii="Cambria" w:hAnsi="Cambria"/>
          <w:b/>
          <w:bCs/>
          <w:sz w:val="24"/>
          <w:szCs w:val="24"/>
        </w:rPr>
      </w:pPr>
      <w:r w:rsidRPr="2A2E607C">
        <w:rPr>
          <w:rFonts w:ascii="Cambria" w:hAnsi="Cambria"/>
          <w:b/>
          <w:bCs/>
          <w:sz w:val="24"/>
          <w:szCs w:val="24"/>
        </w:rPr>
        <w:t>Reports to:</w:t>
      </w:r>
      <w:r w:rsidR="12B27326" w:rsidRPr="2A2E607C">
        <w:rPr>
          <w:rFonts w:ascii="Cambria" w:hAnsi="Cambria"/>
          <w:b/>
          <w:bCs/>
          <w:sz w:val="24"/>
          <w:szCs w:val="24"/>
        </w:rPr>
        <w:t xml:space="preserve">   </w:t>
      </w:r>
      <w:r w:rsidR="00CA09F7" w:rsidRPr="00B853F8">
        <w:rPr>
          <w:rFonts w:ascii="Cambria" w:hAnsi="Cambria"/>
          <w:b/>
          <w:sz w:val="24"/>
        </w:rPr>
        <w:tab/>
      </w:r>
      <w:r w:rsidR="00F71F9A">
        <w:rPr>
          <w:rFonts w:ascii="Cambria" w:hAnsi="Cambria"/>
          <w:sz w:val="24"/>
          <w:szCs w:val="24"/>
        </w:rPr>
        <w:t>Housing</w:t>
      </w:r>
      <w:r w:rsidR="00E5AA8C" w:rsidRPr="2A2E607C">
        <w:rPr>
          <w:rFonts w:ascii="Cambria" w:hAnsi="Cambria"/>
          <w:sz w:val="24"/>
          <w:szCs w:val="24"/>
        </w:rPr>
        <w:t xml:space="preserve"> </w:t>
      </w:r>
      <w:r w:rsidR="004B40A3" w:rsidRPr="2A2E607C">
        <w:rPr>
          <w:rFonts w:ascii="Cambria" w:hAnsi="Cambria"/>
          <w:sz w:val="24"/>
          <w:szCs w:val="24"/>
        </w:rPr>
        <w:t>Services Director</w:t>
      </w:r>
    </w:p>
    <w:p w14:paraId="4463430D" w14:textId="7A15DB49" w:rsidR="0C638551" w:rsidRDefault="0C638551" w:rsidP="2A2E607C">
      <w:pPr>
        <w:rPr>
          <w:rFonts w:ascii="Cambria" w:hAnsi="Cambria"/>
          <w:sz w:val="24"/>
          <w:szCs w:val="24"/>
        </w:rPr>
      </w:pPr>
      <w:r w:rsidRPr="6CB09341">
        <w:rPr>
          <w:rFonts w:ascii="Cambria" w:hAnsi="Cambria"/>
          <w:b/>
          <w:bCs/>
          <w:sz w:val="24"/>
          <w:szCs w:val="24"/>
        </w:rPr>
        <w:t>Direct Reports:</w:t>
      </w:r>
      <w:r w:rsidR="7AA30669" w:rsidRPr="6CB09341">
        <w:rPr>
          <w:rFonts w:ascii="Cambria" w:hAnsi="Cambria"/>
          <w:b/>
          <w:bCs/>
          <w:sz w:val="24"/>
          <w:szCs w:val="24"/>
        </w:rPr>
        <w:t xml:space="preserve">   </w:t>
      </w:r>
      <w:r w:rsidRPr="6CB09341">
        <w:rPr>
          <w:rFonts w:ascii="Cambria" w:hAnsi="Cambria"/>
          <w:sz w:val="24"/>
          <w:szCs w:val="24"/>
        </w:rPr>
        <w:t>None</w:t>
      </w:r>
    </w:p>
    <w:p w14:paraId="31507378" w14:textId="77777777" w:rsidR="00071122" w:rsidRPr="00B853F8" w:rsidRDefault="00071122" w:rsidP="00071122">
      <w:pPr>
        <w:rPr>
          <w:rFonts w:ascii="Cambria" w:hAnsi="Cambria"/>
          <w:b/>
          <w:sz w:val="24"/>
        </w:rPr>
      </w:pPr>
      <w:r w:rsidRPr="00B853F8">
        <w:rPr>
          <w:rFonts w:ascii="Cambria" w:hAnsi="Cambria"/>
          <w:b/>
          <w:sz w:val="24"/>
        </w:rPr>
        <w:t xml:space="preserve">Job </w:t>
      </w:r>
      <w:r w:rsidR="00CA09F7" w:rsidRPr="00B853F8">
        <w:rPr>
          <w:rFonts w:ascii="Cambria" w:hAnsi="Cambria"/>
          <w:b/>
          <w:sz w:val="24"/>
        </w:rPr>
        <w:t>Summary:</w:t>
      </w:r>
    </w:p>
    <w:p w14:paraId="0F3241CC" w14:textId="0C1C3A16" w:rsidR="00E61F2F" w:rsidRPr="003655CB" w:rsidRDefault="00D375D5" w:rsidP="003655CB">
      <w:pPr>
        <w:spacing w:line="257" w:lineRule="auto"/>
      </w:pPr>
      <w:r>
        <w:rPr>
          <w:rFonts w:ascii="Cambria" w:eastAsia="Cambria" w:hAnsi="Cambria" w:cs="Cambria"/>
          <w:sz w:val="21"/>
          <w:szCs w:val="21"/>
        </w:rPr>
        <w:t>Provide</w:t>
      </w:r>
      <w:r w:rsidR="1A225E49" w:rsidRPr="30609BEB">
        <w:rPr>
          <w:rFonts w:ascii="Cambria" w:eastAsia="Cambria" w:hAnsi="Cambria" w:cs="Cambria"/>
          <w:sz w:val="21"/>
          <w:szCs w:val="21"/>
        </w:rPr>
        <w:t xml:space="preserve"> </w:t>
      </w:r>
      <w:r w:rsidR="00862E6A">
        <w:rPr>
          <w:rFonts w:ascii="Cambria" w:eastAsia="Cambria" w:hAnsi="Cambria" w:cs="Cambria"/>
          <w:sz w:val="21"/>
          <w:szCs w:val="21"/>
        </w:rPr>
        <w:t>rapid rehousing and homeless prevention stabilization and case management</w:t>
      </w:r>
      <w:r w:rsidR="1A225E49" w:rsidRPr="30609BEB">
        <w:rPr>
          <w:rFonts w:ascii="Cambria" w:eastAsia="Cambria" w:hAnsi="Cambria" w:cs="Cambria"/>
          <w:sz w:val="21"/>
          <w:szCs w:val="21"/>
        </w:rPr>
        <w:t xml:space="preserve"> to </w:t>
      </w:r>
      <w:r w:rsidR="008E5929">
        <w:rPr>
          <w:rFonts w:ascii="Cambria" w:eastAsia="Cambria" w:hAnsi="Cambria" w:cs="Cambria"/>
          <w:sz w:val="21"/>
          <w:szCs w:val="21"/>
        </w:rPr>
        <w:t>households experiencing</w:t>
      </w:r>
      <w:r w:rsidR="00C90820">
        <w:rPr>
          <w:rFonts w:ascii="Cambria" w:eastAsia="Cambria" w:hAnsi="Cambria" w:cs="Cambria"/>
          <w:sz w:val="21"/>
          <w:szCs w:val="21"/>
        </w:rPr>
        <w:t xml:space="preserve"> or at risk of</w:t>
      </w:r>
      <w:r w:rsidR="008E5929">
        <w:rPr>
          <w:rFonts w:ascii="Cambria" w:eastAsia="Cambria" w:hAnsi="Cambria" w:cs="Cambria"/>
          <w:sz w:val="21"/>
          <w:szCs w:val="21"/>
        </w:rPr>
        <w:t xml:space="preserve"> homelessness</w:t>
      </w:r>
      <w:r w:rsidR="00B42EED">
        <w:rPr>
          <w:rFonts w:ascii="Cambria" w:eastAsia="Cambria" w:hAnsi="Cambria" w:cs="Cambria"/>
          <w:sz w:val="21"/>
          <w:szCs w:val="21"/>
        </w:rPr>
        <w:t xml:space="preserve"> served throughout </w:t>
      </w:r>
      <w:r w:rsidR="1A225E49" w:rsidRPr="30609BEB">
        <w:rPr>
          <w:rFonts w:ascii="Cambria" w:eastAsia="Cambria" w:hAnsi="Cambria" w:cs="Cambria"/>
          <w:sz w:val="21"/>
          <w:szCs w:val="21"/>
        </w:rPr>
        <w:t>Northeast Iowa</w:t>
      </w:r>
      <w:r w:rsidR="00066857">
        <w:rPr>
          <w:rFonts w:ascii="Cambria" w:eastAsia="Cambria" w:hAnsi="Cambria" w:cs="Cambria"/>
          <w:sz w:val="21"/>
          <w:szCs w:val="21"/>
        </w:rPr>
        <w:t xml:space="preserve"> and/or North Central Iowa</w:t>
      </w:r>
      <w:r w:rsidR="1A225E49" w:rsidRPr="30609BEB">
        <w:rPr>
          <w:rFonts w:ascii="Cambria" w:eastAsia="Cambria" w:hAnsi="Cambria" w:cs="Cambria"/>
          <w:sz w:val="21"/>
          <w:szCs w:val="21"/>
        </w:rPr>
        <w:t xml:space="preserve">. </w:t>
      </w:r>
    </w:p>
    <w:p w14:paraId="27404162" w14:textId="56E43F59" w:rsidR="008E37C2" w:rsidRPr="00C264A7" w:rsidRDefault="0056275A" w:rsidP="00C264A7">
      <w:pPr>
        <w:spacing w:after="0" w:line="240" w:lineRule="auto"/>
        <w:ind w:left="720" w:hanging="720"/>
        <w:jc w:val="center"/>
        <w:rPr>
          <w:rFonts w:ascii="Cambria" w:eastAsia="Times New Roman" w:hAnsi="Cambria" w:cs="Times New Roman"/>
          <w:b/>
          <w:sz w:val="24"/>
          <w:szCs w:val="20"/>
        </w:rPr>
      </w:pPr>
      <w:r>
        <w:rPr>
          <w:rFonts w:ascii="Cambria" w:eastAsia="Times New Roman" w:hAnsi="Cambria" w:cs="Times New Roman"/>
          <w:b/>
          <w:sz w:val="24"/>
          <w:szCs w:val="20"/>
        </w:rPr>
        <w:t>What you will do:</w:t>
      </w:r>
    </w:p>
    <w:p w14:paraId="2BF1331D" w14:textId="2A43ADEC" w:rsidR="00902E43" w:rsidRPr="00902E43" w:rsidRDefault="00C57055" w:rsidP="002369A6">
      <w:pPr>
        <w:pStyle w:val="ListParagraph"/>
        <w:numPr>
          <w:ilvl w:val="0"/>
          <w:numId w:val="12"/>
        </w:numPr>
        <w:spacing w:before="60" w:after="60" w:line="240" w:lineRule="auto"/>
        <w:rPr>
          <w:rFonts w:ascii="Cambria" w:hAnsi="Cambria"/>
          <w:sz w:val="20"/>
          <w:szCs w:val="20"/>
        </w:rPr>
      </w:pPr>
      <w:r>
        <w:rPr>
          <w:rFonts w:ascii="Cambria" w:hAnsi="Cambria"/>
          <w:sz w:val="21"/>
          <w:szCs w:val="21"/>
        </w:rPr>
        <w:t>Provide direct case management/life skills/housing</w:t>
      </w:r>
      <w:r w:rsidR="0093194D">
        <w:rPr>
          <w:rFonts w:ascii="Cambria" w:hAnsi="Cambria"/>
          <w:sz w:val="21"/>
          <w:szCs w:val="21"/>
        </w:rPr>
        <w:t>/counseling</w:t>
      </w:r>
      <w:r>
        <w:rPr>
          <w:rFonts w:ascii="Cambria" w:hAnsi="Cambria"/>
          <w:sz w:val="21"/>
          <w:szCs w:val="21"/>
        </w:rPr>
        <w:t xml:space="preserve"> services</w:t>
      </w:r>
      <w:r w:rsidR="00962CF4">
        <w:rPr>
          <w:rFonts w:ascii="Cambria" w:hAnsi="Cambria"/>
          <w:sz w:val="21"/>
          <w:szCs w:val="21"/>
        </w:rPr>
        <w:t xml:space="preserve"> and</w:t>
      </w:r>
      <w:r>
        <w:rPr>
          <w:rFonts w:ascii="Cambria" w:hAnsi="Cambria"/>
          <w:sz w:val="21"/>
          <w:szCs w:val="21"/>
        </w:rPr>
        <w:t xml:space="preserve"> support</w:t>
      </w:r>
      <w:r w:rsidR="00962CF4">
        <w:rPr>
          <w:rFonts w:ascii="Cambria" w:hAnsi="Cambria"/>
          <w:sz w:val="21"/>
          <w:szCs w:val="21"/>
        </w:rPr>
        <w:t>s</w:t>
      </w:r>
      <w:r>
        <w:rPr>
          <w:rFonts w:ascii="Cambria" w:hAnsi="Cambria"/>
          <w:sz w:val="21"/>
          <w:szCs w:val="21"/>
        </w:rPr>
        <w:t xml:space="preserve"> to </w:t>
      </w:r>
      <w:r w:rsidR="009A7105">
        <w:rPr>
          <w:rFonts w:ascii="Cambria" w:hAnsi="Cambria"/>
          <w:sz w:val="21"/>
          <w:szCs w:val="21"/>
        </w:rPr>
        <w:t>program</w:t>
      </w:r>
      <w:r w:rsidR="00D375D5">
        <w:rPr>
          <w:rFonts w:ascii="Cambria" w:hAnsi="Cambria"/>
          <w:sz w:val="21"/>
          <w:szCs w:val="21"/>
        </w:rPr>
        <w:t xml:space="preserve"> </w:t>
      </w:r>
      <w:r>
        <w:rPr>
          <w:rFonts w:ascii="Cambria" w:hAnsi="Cambria"/>
          <w:sz w:val="21"/>
          <w:szCs w:val="21"/>
        </w:rPr>
        <w:t>participants</w:t>
      </w:r>
      <w:r w:rsidR="00B36538">
        <w:rPr>
          <w:rFonts w:ascii="Cambria" w:hAnsi="Cambria"/>
          <w:sz w:val="21"/>
          <w:szCs w:val="21"/>
        </w:rPr>
        <w:t xml:space="preserve"> in the identified service area.</w:t>
      </w:r>
    </w:p>
    <w:p w14:paraId="7778FE46" w14:textId="77777777" w:rsidR="00A81655" w:rsidRPr="008244B9" w:rsidRDefault="00826179" w:rsidP="002369A6">
      <w:pPr>
        <w:pStyle w:val="ListParagraph"/>
        <w:numPr>
          <w:ilvl w:val="0"/>
          <w:numId w:val="12"/>
        </w:numPr>
        <w:spacing w:before="60" w:after="60" w:line="240" w:lineRule="auto"/>
        <w:rPr>
          <w:rFonts w:ascii="Cambria" w:hAnsi="Cambria"/>
          <w:sz w:val="21"/>
          <w:szCs w:val="21"/>
        </w:rPr>
      </w:pPr>
      <w:r w:rsidRPr="008244B9">
        <w:rPr>
          <w:rFonts w:ascii="Cambria" w:hAnsi="Cambria"/>
          <w:sz w:val="21"/>
          <w:szCs w:val="21"/>
        </w:rPr>
        <w:t>Develop and maintain local partnerships with landlord</w:t>
      </w:r>
      <w:r w:rsidR="007F3F6C" w:rsidRPr="008244B9">
        <w:rPr>
          <w:rFonts w:ascii="Cambria" w:hAnsi="Cambria"/>
          <w:sz w:val="21"/>
          <w:szCs w:val="21"/>
        </w:rPr>
        <w:t>s</w:t>
      </w:r>
      <w:r w:rsidR="00C52095" w:rsidRPr="008244B9">
        <w:rPr>
          <w:rFonts w:ascii="Cambria" w:hAnsi="Cambria"/>
          <w:sz w:val="21"/>
          <w:szCs w:val="21"/>
        </w:rPr>
        <w:t xml:space="preserve">, </w:t>
      </w:r>
      <w:r w:rsidRPr="008244B9">
        <w:rPr>
          <w:rFonts w:ascii="Cambria" w:hAnsi="Cambria"/>
          <w:sz w:val="21"/>
          <w:szCs w:val="21"/>
        </w:rPr>
        <w:t>housing programs</w:t>
      </w:r>
      <w:r w:rsidR="00C52095" w:rsidRPr="008244B9">
        <w:rPr>
          <w:rFonts w:ascii="Cambria" w:hAnsi="Cambria"/>
          <w:sz w:val="21"/>
          <w:szCs w:val="21"/>
        </w:rPr>
        <w:t xml:space="preserve"> and community partners</w:t>
      </w:r>
      <w:r w:rsidRPr="008244B9">
        <w:rPr>
          <w:rFonts w:ascii="Cambria" w:hAnsi="Cambria"/>
          <w:sz w:val="21"/>
          <w:szCs w:val="21"/>
        </w:rPr>
        <w:t xml:space="preserve"> to assist in quick access to safe affordable housing.  </w:t>
      </w:r>
    </w:p>
    <w:p w14:paraId="3AD5D526" w14:textId="77777777" w:rsidR="001D7DFC" w:rsidRPr="008244B9" w:rsidRDefault="00826179" w:rsidP="002369A6">
      <w:pPr>
        <w:pStyle w:val="ListParagraph"/>
        <w:numPr>
          <w:ilvl w:val="0"/>
          <w:numId w:val="12"/>
        </w:numPr>
        <w:spacing w:before="60" w:after="60" w:line="240" w:lineRule="auto"/>
        <w:rPr>
          <w:rFonts w:ascii="Cambria" w:hAnsi="Cambria"/>
          <w:sz w:val="21"/>
          <w:szCs w:val="21"/>
        </w:rPr>
      </w:pPr>
      <w:r w:rsidRPr="008244B9">
        <w:rPr>
          <w:rFonts w:ascii="Cambria" w:hAnsi="Cambria"/>
          <w:sz w:val="21"/>
          <w:szCs w:val="21"/>
        </w:rPr>
        <w:t>Apply knowledge of landlord/tenant rights and responsibilities to educate participants of their rights and responsibilities.</w:t>
      </w:r>
    </w:p>
    <w:p w14:paraId="2CCA6F48" w14:textId="222DE2C7" w:rsidR="001D7DFC" w:rsidRPr="008244B9" w:rsidRDefault="00070317" w:rsidP="001D7DFC">
      <w:pPr>
        <w:pStyle w:val="ListParagraph"/>
        <w:numPr>
          <w:ilvl w:val="0"/>
          <w:numId w:val="12"/>
        </w:numPr>
        <w:spacing w:before="60" w:after="60" w:line="240" w:lineRule="auto"/>
        <w:rPr>
          <w:rFonts w:ascii="Cambria" w:hAnsi="Cambria"/>
          <w:sz w:val="21"/>
          <w:szCs w:val="21"/>
        </w:rPr>
      </w:pPr>
      <w:r w:rsidRPr="008244B9">
        <w:rPr>
          <w:rFonts w:ascii="Cambria" w:hAnsi="Cambria"/>
          <w:sz w:val="21"/>
          <w:szCs w:val="21"/>
        </w:rPr>
        <w:t>Provide</w:t>
      </w:r>
      <w:r w:rsidR="00493194">
        <w:rPr>
          <w:rFonts w:ascii="Cambria" w:hAnsi="Cambria"/>
          <w:sz w:val="21"/>
          <w:szCs w:val="21"/>
        </w:rPr>
        <w:t xml:space="preserve"> </w:t>
      </w:r>
      <w:r w:rsidR="004C79FF">
        <w:rPr>
          <w:rFonts w:ascii="Cambria" w:hAnsi="Cambria"/>
          <w:sz w:val="21"/>
          <w:szCs w:val="21"/>
        </w:rPr>
        <w:t>service assessment</w:t>
      </w:r>
      <w:r w:rsidRPr="008244B9">
        <w:rPr>
          <w:rFonts w:ascii="Cambria" w:hAnsi="Cambria"/>
          <w:sz w:val="21"/>
          <w:szCs w:val="21"/>
        </w:rPr>
        <w:t>, crisis counseling, and access to housing program</w:t>
      </w:r>
      <w:r w:rsidR="00FB136B" w:rsidRPr="008244B9">
        <w:rPr>
          <w:rFonts w:ascii="Cambria" w:hAnsi="Cambria"/>
          <w:sz w:val="21"/>
          <w:szCs w:val="21"/>
        </w:rPr>
        <w:t>s to callers on our crisis line.</w:t>
      </w:r>
    </w:p>
    <w:p w14:paraId="5266B98C" w14:textId="108907D0" w:rsidR="001D7DFC" w:rsidRPr="008244B9" w:rsidRDefault="00D53E65" w:rsidP="001D7DFC">
      <w:pPr>
        <w:pStyle w:val="ListParagraph"/>
        <w:numPr>
          <w:ilvl w:val="0"/>
          <w:numId w:val="12"/>
        </w:numPr>
        <w:spacing w:before="60" w:after="60" w:line="240" w:lineRule="auto"/>
        <w:rPr>
          <w:rFonts w:ascii="Cambria" w:hAnsi="Cambria"/>
          <w:sz w:val="21"/>
          <w:szCs w:val="21"/>
        </w:rPr>
      </w:pPr>
      <w:r w:rsidRPr="008244B9">
        <w:rPr>
          <w:rFonts w:ascii="Cambria" w:hAnsi="Cambria"/>
          <w:sz w:val="21"/>
          <w:szCs w:val="21"/>
        </w:rPr>
        <w:t xml:space="preserve">Support the efforts of the </w:t>
      </w:r>
      <w:r w:rsidR="00493194">
        <w:rPr>
          <w:rFonts w:ascii="Cambria" w:hAnsi="Cambria"/>
          <w:sz w:val="21"/>
          <w:szCs w:val="21"/>
        </w:rPr>
        <w:t>Housing</w:t>
      </w:r>
      <w:r w:rsidRPr="008244B9">
        <w:rPr>
          <w:rFonts w:ascii="Cambria" w:hAnsi="Cambria"/>
          <w:sz w:val="21"/>
          <w:szCs w:val="21"/>
        </w:rPr>
        <w:t xml:space="preserve"> Services </w:t>
      </w:r>
      <w:r w:rsidR="00493194">
        <w:rPr>
          <w:rFonts w:ascii="Cambria" w:hAnsi="Cambria"/>
          <w:sz w:val="21"/>
          <w:szCs w:val="21"/>
        </w:rPr>
        <w:t>Department</w:t>
      </w:r>
      <w:r w:rsidRPr="008244B9">
        <w:rPr>
          <w:rFonts w:ascii="Cambria" w:hAnsi="Cambria"/>
          <w:sz w:val="21"/>
          <w:szCs w:val="21"/>
        </w:rPr>
        <w:t xml:space="preserve"> in </w:t>
      </w:r>
      <w:r w:rsidR="005C7E2E">
        <w:rPr>
          <w:rFonts w:ascii="Cambria" w:hAnsi="Cambria"/>
          <w:sz w:val="21"/>
          <w:szCs w:val="21"/>
        </w:rPr>
        <w:t>navigating housing options and resources for those affected by homelessness</w:t>
      </w:r>
      <w:r w:rsidRPr="008244B9">
        <w:rPr>
          <w:rFonts w:ascii="Cambria" w:hAnsi="Cambria"/>
          <w:sz w:val="21"/>
          <w:szCs w:val="21"/>
        </w:rPr>
        <w:t xml:space="preserve">. </w:t>
      </w:r>
    </w:p>
    <w:p w14:paraId="7C714982" w14:textId="6F0F27A9" w:rsidR="00826179" w:rsidRDefault="002151D0" w:rsidP="001D7DFC">
      <w:pPr>
        <w:pStyle w:val="ListParagraph"/>
        <w:numPr>
          <w:ilvl w:val="0"/>
          <w:numId w:val="12"/>
        </w:numPr>
        <w:spacing w:before="60" w:after="60" w:line="240" w:lineRule="auto"/>
        <w:rPr>
          <w:rFonts w:ascii="Cambria" w:hAnsi="Cambria"/>
          <w:sz w:val="21"/>
          <w:szCs w:val="21"/>
        </w:rPr>
      </w:pPr>
      <w:r w:rsidRPr="008244B9">
        <w:rPr>
          <w:rFonts w:ascii="Cambria" w:hAnsi="Cambria"/>
          <w:sz w:val="21"/>
          <w:szCs w:val="21"/>
        </w:rPr>
        <w:t>Comply with</w:t>
      </w:r>
      <w:r w:rsidR="00026110">
        <w:rPr>
          <w:rFonts w:ascii="Cambria" w:hAnsi="Cambria"/>
          <w:sz w:val="21"/>
          <w:szCs w:val="21"/>
        </w:rPr>
        <w:t xml:space="preserve"> data tracking and</w:t>
      </w:r>
      <w:r w:rsidRPr="008244B9">
        <w:rPr>
          <w:rFonts w:ascii="Cambria" w:hAnsi="Cambria"/>
          <w:sz w:val="21"/>
          <w:szCs w:val="21"/>
        </w:rPr>
        <w:t xml:space="preserve"> documentation requirements</w:t>
      </w:r>
    </w:p>
    <w:p w14:paraId="7BC2E0BD" w14:textId="61813DBA" w:rsidR="00CE6C1E" w:rsidRPr="008244B9" w:rsidRDefault="00CE6C1E" w:rsidP="001D7DFC">
      <w:pPr>
        <w:pStyle w:val="ListParagraph"/>
        <w:numPr>
          <w:ilvl w:val="0"/>
          <w:numId w:val="12"/>
        </w:numPr>
        <w:spacing w:before="60" w:after="60" w:line="240" w:lineRule="auto"/>
        <w:rPr>
          <w:rFonts w:ascii="Cambria" w:hAnsi="Cambria"/>
          <w:sz w:val="21"/>
          <w:szCs w:val="21"/>
        </w:rPr>
      </w:pPr>
      <w:r>
        <w:rPr>
          <w:rFonts w:ascii="Cambria" w:hAnsi="Cambria"/>
          <w:sz w:val="21"/>
          <w:szCs w:val="21"/>
        </w:rPr>
        <w:t>Represent FOF at community</w:t>
      </w:r>
      <w:r w:rsidR="00015255">
        <w:rPr>
          <w:rFonts w:ascii="Cambria" w:hAnsi="Cambria"/>
          <w:sz w:val="21"/>
          <w:szCs w:val="21"/>
        </w:rPr>
        <w:t xml:space="preserve"> and program development meetings as assigned.</w:t>
      </w:r>
    </w:p>
    <w:p w14:paraId="0617BCCB" w14:textId="77777777" w:rsidR="00777567" w:rsidRPr="00D53E65" w:rsidRDefault="00777567" w:rsidP="001D7DFC">
      <w:pPr>
        <w:spacing w:before="60" w:after="60" w:line="240" w:lineRule="auto"/>
        <w:ind w:left="360"/>
        <w:contextualSpacing/>
        <w:rPr>
          <w:rFonts w:ascii="Cambria" w:hAnsi="Cambria"/>
          <w:sz w:val="20"/>
          <w:szCs w:val="20"/>
        </w:rPr>
      </w:pPr>
    </w:p>
    <w:p w14:paraId="7C23CE0C" w14:textId="77777777" w:rsidR="008E37C2" w:rsidRPr="00B853F8" w:rsidRDefault="008E37C2" w:rsidP="008E37C2">
      <w:pPr>
        <w:spacing w:after="200" w:line="276" w:lineRule="auto"/>
        <w:ind w:left="720"/>
        <w:contextualSpacing/>
        <w:rPr>
          <w:rFonts w:ascii="Cambria" w:eastAsia="Times New Roman" w:hAnsi="Cambria" w:cs="Times New Roman"/>
          <w:szCs w:val="20"/>
        </w:rPr>
      </w:pPr>
    </w:p>
    <w:p w14:paraId="3FBEE7CA" w14:textId="77777777" w:rsidR="00225FF9" w:rsidRPr="00B853F8" w:rsidRDefault="00225FF9" w:rsidP="00225FF9">
      <w:pPr>
        <w:spacing w:after="0" w:line="240" w:lineRule="auto"/>
        <w:jc w:val="center"/>
        <w:rPr>
          <w:rFonts w:ascii="Cambria" w:eastAsia="Times New Roman" w:hAnsi="Cambria" w:cs="Times New Roman"/>
          <w:szCs w:val="20"/>
        </w:rPr>
      </w:pPr>
      <w:r>
        <w:rPr>
          <w:rFonts w:ascii="Cambria" w:eastAsia="Times New Roman" w:hAnsi="Cambria" w:cs="Times New Roman"/>
          <w:b/>
          <w:szCs w:val="20"/>
        </w:rPr>
        <w:t>How You Will Succeed</w:t>
      </w:r>
      <w:r w:rsidRPr="00B853F8">
        <w:rPr>
          <w:rFonts w:ascii="Cambria" w:eastAsia="Times New Roman" w:hAnsi="Cambria" w:cs="Times New Roman"/>
          <w:b/>
          <w:szCs w:val="20"/>
        </w:rPr>
        <w:t>:</w:t>
      </w:r>
    </w:p>
    <w:p w14:paraId="19CF01FB" w14:textId="77777777" w:rsidR="00225FF9" w:rsidRDefault="00225FF9" w:rsidP="00225FF9">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People First- E</w:t>
      </w:r>
      <w:r w:rsidRPr="00B76375">
        <w:rPr>
          <w:rFonts w:ascii="Cambria" w:eastAsia="Times New Roman" w:hAnsi="Cambria" w:cs="Times New Roman"/>
          <w:sz w:val="21"/>
          <w:szCs w:val="21"/>
        </w:rPr>
        <w:t>veryone matters and you regard people's well-being and success as a priority.</w:t>
      </w:r>
    </w:p>
    <w:p w14:paraId="358BCC9B" w14:textId="77777777" w:rsidR="00225FF9" w:rsidRDefault="00225FF9" w:rsidP="00225FF9">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Do the Right Thing- Act with integrity and </w:t>
      </w:r>
      <w:r w:rsidRPr="00141A01">
        <w:rPr>
          <w:rFonts w:ascii="Cambria" w:eastAsia="Times New Roman" w:hAnsi="Cambria" w:cs="Times New Roman"/>
          <w:sz w:val="21"/>
          <w:szCs w:val="21"/>
        </w:rPr>
        <w:t>doing what is best for the greater or common good. It means making decisions that are not based on your own personal needs, that do not expand your popularity, or enforce your personal beliefs</w:t>
      </w:r>
      <w:r>
        <w:rPr>
          <w:rFonts w:ascii="Cambria" w:eastAsia="Times New Roman" w:hAnsi="Cambria" w:cs="Times New Roman"/>
          <w:sz w:val="21"/>
          <w:szCs w:val="21"/>
        </w:rPr>
        <w:t>.</w:t>
      </w:r>
    </w:p>
    <w:p w14:paraId="4F3528A7" w14:textId="77777777" w:rsidR="00225FF9" w:rsidRDefault="00225FF9" w:rsidP="00225FF9">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Own Your Role- Be highly accountable and do the job you were hired for.  </w:t>
      </w:r>
      <w:r w:rsidRPr="00141A01">
        <w:rPr>
          <w:rFonts w:ascii="Cambria" w:eastAsia="Times New Roman" w:hAnsi="Cambria" w:cs="Times New Roman"/>
          <w:sz w:val="21"/>
          <w:szCs w:val="21"/>
        </w:rPr>
        <w:t>If you're owning yours, you aren't worried about, preoccupied with, or diluting your attention to anyone else's. Owning your role means focusing on only what you can control and letting your teammates do the same.</w:t>
      </w:r>
    </w:p>
    <w:p w14:paraId="45658069" w14:textId="77777777" w:rsidR="00225FF9" w:rsidRDefault="00225FF9" w:rsidP="00225FF9">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Embrace and Drive Change-</w:t>
      </w:r>
      <w:r w:rsidRPr="00141A01">
        <w:t xml:space="preserve"> </w:t>
      </w:r>
      <w:r w:rsidRPr="00141A01">
        <w:rPr>
          <w:rFonts w:ascii="Cambria" w:eastAsia="Times New Roman" w:hAnsi="Cambria" w:cs="Times New Roman"/>
          <w:sz w:val="21"/>
          <w:szCs w:val="21"/>
        </w:rPr>
        <w:t>We learn not to fear change but instead embrace it enthusiastically</w:t>
      </w:r>
      <w:r>
        <w:rPr>
          <w:rFonts w:ascii="Cambria" w:eastAsia="Times New Roman" w:hAnsi="Cambria" w:cs="Times New Roman"/>
          <w:sz w:val="21"/>
          <w:szCs w:val="21"/>
        </w:rPr>
        <w:t>.</w:t>
      </w:r>
      <w:r w:rsidRPr="00141A01">
        <w:rPr>
          <w:rFonts w:ascii="Cambria" w:eastAsia="Times New Roman" w:hAnsi="Cambria" w:cs="Times New Roman"/>
          <w:sz w:val="21"/>
          <w:szCs w:val="21"/>
        </w:rPr>
        <w:t xml:space="preserve"> </w:t>
      </w:r>
      <w:r>
        <w:rPr>
          <w:rFonts w:ascii="Cambria" w:eastAsia="Times New Roman" w:hAnsi="Cambria" w:cs="Times New Roman"/>
          <w:sz w:val="21"/>
          <w:szCs w:val="21"/>
        </w:rPr>
        <w:t>I</w:t>
      </w:r>
      <w:r w:rsidRPr="00141A01">
        <w:rPr>
          <w:rFonts w:ascii="Cambria" w:eastAsia="Times New Roman" w:hAnsi="Cambria" w:cs="Times New Roman"/>
          <w:sz w:val="21"/>
          <w:szCs w:val="21"/>
        </w:rPr>
        <w:t>t is even more important that we encourage and drive it. That keeps us in a healthy state of change readiness.</w:t>
      </w:r>
      <w:r>
        <w:rPr>
          <w:rFonts w:ascii="Cambria" w:eastAsia="Times New Roman" w:hAnsi="Cambria" w:cs="Times New Roman"/>
          <w:sz w:val="21"/>
          <w:szCs w:val="21"/>
        </w:rPr>
        <w:t xml:space="preserve"> Change is based around humbleness and an understanding that we can always grow and get better. </w:t>
      </w:r>
    </w:p>
    <w:p w14:paraId="61FC0BA4" w14:textId="77777777" w:rsidR="00225FF9" w:rsidRDefault="00225FF9" w:rsidP="00225FF9">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Diversity, Equity, and Inclusion-Believe that diversity makes us all better and enjoy working with people of different backgrounds.  Work to make all your teammates feel welcome and understand that we must provide equitable opportunities for all.</w:t>
      </w:r>
    </w:p>
    <w:p w14:paraId="1D578811" w14:textId="77777777" w:rsidR="00225FF9" w:rsidRDefault="00225FF9" w:rsidP="00225FF9">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Teamwork and Community Engagement- Rely on our work with others internally and externally to successfully meet the vision and mission of FOF.  We can accomplish great things when we work collectively.  Cheer for your teammates to succeed and uplift when things are tough. Don’t let others down.</w:t>
      </w:r>
    </w:p>
    <w:p w14:paraId="420BC6D2" w14:textId="77777777" w:rsidR="00225FF9" w:rsidRPr="00B87146" w:rsidRDefault="00225FF9" w:rsidP="00225FF9">
      <w:pPr>
        <w:numPr>
          <w:ilvl w:val="0"/>
          <w:numId w:val="9"/>
        </w:numPr>
        <w:spacing w:before="60" w:after="60" w:line="240" w:lineRule="auto"/>
        <w:ind w:left="360"/>
        <w:rPr>
          <w:rFonts w:ascii="Cambria" w:eastAsia="Times New Roman" w:hAnsi="Cambria" w:cs="Times New Roman"/>
          <w:sz w:val="21"/>
          <w:szCs w:val="21"/>
        </w:rPr>
      </w:pPr>
      <w:r w:rsidRPr="00B87146">
        <w:rPr>
          <w:rFonts w:ascii="Cambria" w:hAnsi="Cambria"/>
          <w:sz w:val="21"/>
          <w:szCs w:val="21"/>
        </w:rPr>
        <w:t>Understand, align with and practice under the following philosophies/models: Housing First Model, Trauma-Informed Care, Client-Centered Approach, Harm Reduction, and Low-Barrier Shelter.</w:t>
      </w:r>
    </w:p>
    <w:p w14:paraId="58D74D8A" w14:textId="77777777" w:rsidR="00225FF9" w:rsidRDefault="00225FF9" w:rsidP="00225FF9">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Believe in our 10-year vision to end homelessness and violence.</w:t>
      </w:r>
    </w:p>
    <w:p w14:paraId="00AC5396" w14:textId="77777777" w:rsidR="00225FF9" w:rsidRDefault="00225FF9" w:rsidP="00225FF9">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Believe in our mission: </w:t>
      </w:r>
      <w:r w:rsidRPr="00F26043">
        <w:rPr>
          <w:rFonts w:ascii="Cambria" w:eastAsia="Times New Roman" w:hAnsi="Cambria" w:cs="Times New Roman"/>
          <w:sz w:val="21"/>
          <w:szCs w:val="21"/>
        </w:rPr>
        <w:t>To provide safe shelter, confidential services, and housing assistance to individuals in crisis due to homelessness, domestic violence, sexual assault, and human trafficking.</w:t>
      </w:r>
    </w:p>
    <w:p w14:paraId="70628CA2" w14:textId="1E38B60A" w:rsidR="0056275A" w:rsidRPr="00225FF9" w:rsidRDefault="00225FF9" w:rsidP="00225FF9">
      <w:pPr>
        <w:numPr>
          <w:ilvl w:val="0"/>
          <w:numId w:val="9"/>
        </w:numPr>
        <w:spacing w:before="60" w:after="60" w:line="240" w:lineRule="auto"/>
        <w:ind w:left="360"/>
        <w:rPr>
          <w:rFonts w:ascii="Cambria" w:eastAsia="Times New Roman" w:hAnsi="Cambria" w:cs="Times New Roman"/>
          <w:sz w:val="21"/>
          <w:szCs w:val="21"/>
        </w:rPr>
      </w:pPr>
      <w:r w:rsidRPr="00225FF9">
        <w:rPr>
          <w:rFonts w:ascii="Cambria" w:eastAsia="Times New Roman" w:hAnsi="Cambria" w:cs="Times New Roman"/>
          <w:sz w:val="21"/>
          <w:szCs w:val="21"/>
        </w:rPr>
        <w:lastRenderedPageBreak/>
        <w:t>Understand the 6 components of the Entrepreneurial Operating System (EOS).</w:t>
      </w:r>
    </w:p>
    <w:p w14:paraId="71DA0D86" w14:textId="5545C4D1" w:rsidR="0056275A" w:rsidRDefault="0056275A" w:rsidP="0056275A">
      <w:pPr>
        <w:spacing w:before="60" w:after="60" w:line="240" w:lineRule="auto"/>
        <w:contextualSpacing/>
        <w:rPr>
          <w:rFonts w:ascii="Cambria" w:eastAsia="Times New Roman" w:hAnsi="Cambria" w:cs="Times New Roman"/>
          <w:sz w:val="21"/>
          <w:szCs w:val="21"/>
        </w:rPr>
      </w:pPr>
    </w:p>
    <w:p w14:paraId="709C5892" w14:textId="38FEC04B" w:rsidR="0056275A" w:rsidRDefault="0056275A" w:rsidP="0056275A">
      <w:pPr>
        <w:spacing w:before="60" w:after="60" w:line="240" w:lineRule="auto"/>
        <w:contextualSpacing/>
        <w:rPr>
          <w:rFonts w:ascii="Cambria" w:eastAsia="Times New Roman" w:hAnsi="Cambria" w:cs="Times New Roman"/>
          <w:sz w:val="21"/>
          <w:szCs w:val="21"/>
        </w:rPr>
      </w:pPr>
    </w:p>
    <w:p w14:paraId="2023BC6A" w14:textId="16CFFBD9" w:rsidR="0056275A" w:rsidRPr="0056275A" w:rsidRDefault="0056275A" w:rsidP="00B76375">
      <w:pPr>
        <w:spacing w:before="60" w:after="60" w:line="240" w:lineRule="auto"/>
        <w:ind w:left="2880" w:firstLine="720"/>
        <w:contextualSpacing/>
        <w:rPr>
          <w:rFonts w:ascii="Cambria" w:eastAsia="Times New Roman" w:hAnsi="Cambria" w:cs="Times New Roman"/>
          <w:b/>
          <w:bCs/>
        </w:rPr>
      </w:pPr>
      <w:r w:rsidRPr="0056275A">
        <w:rPr>
          <w:rFonts w:ascii="Cambria" w:eastAsia="Times New Roman" w:hAnsi="Cambria" w:cs="Times New Roman"/>
          <w:b/>
          <w:bCs/>
        </w:rPr>
        <w:t>Job Qualifications</w:t>
      </w:r>
      <w:r w:rsidR="00141A01">
        <w:rPr>
          <w:rFonts w:ascii="Cambria" w:eastAsia="Times New Roman" w:hAnsi="Cambria" w:cs="Times New Roman"/>
          <w:b/>
          <w:bCs/>
        </w:rPr>
        <w:t xml:space="preserve"> and Competencies</w:t>
      </w:r>
    </w:p>
    <w:p w14:paraId="72DFC3E5" w14:textId="3E7F1565" w:rsidR="008E37C2" w:rsidRDefault="008E37C2" w:rsidP="00134C22">
      <w:pPr>
        <w:numPr>
          <w:ilvl w:val="0"/>
          <w:numId w:val="9"/>
        </w:numPr>
        <w:spacing w:before="60" w:after="60" w:line="240" w:lineRule="auto"/>
        <w:ind w:left="360"/>
        <w:contextualSpacing/>
        <w:rPr>
          <w:rFonts w:ascii="Cambria" w:eastAsia="Times New Roman" w:hAnsi="Cambria" w:cs="Times New Roman"/>
          <w:sz w:val="21"/>
          <w:szCs w:val="21"/>
        </w:rPr>
      </w:pPr>
      <w:r w:rsidRPr="00B853F8">
        <w:rPr>
          <w:rFonts w:ascii="Cambria" w:eastAsia="Times New Roman" w:hAnsi="Cambria" w:cs="Times New Roman"/>
          <w:sz w:val="21"/>
          <w:szCs w:val="21"/>
        </w:rPr>
        <w:t>Must demonstrate ability to organize, prioritize and plan work to meet deadlines</w:t>
      </w:r>
      <w:r w:rsidR="00B76375">
        <w:rPr>
          <w:rFonts w:ascii="Cambria" w:eastAsia="Times New Roman" w:hAnsi="Cambria" w:cs="Times New Roman"/>
          <w:sz w:val="21"/>
          <w:szCs w:val="21"/>
        </w:rPr>
        <w:t>.</w:t>
      </w:r>
    </w:p>
    <w:p w14:paraId="2C648BB3" w14:textId="2FB37D9F" w:rsidR="00B76375" w:rsidRDefault="00B76375" w:rsidP="00134C22">
      <w:pPr>
        <w:numPr>
          <w:ilvl w:val="0"/>
          <w:numId w:val="9"/>
        </w:numPr>
        <w:spacing w:before="60" w:after="60" w:line="240" w:lineRule="auto"/>
        <w:ind w:left="360"/>
        <w:contextualSpacing/>
        <w:rPr>
          <w:rFonts w:ascii="Cambria" w:eastAsia="Times New Roman" w:hAnsi="Cambria" w:cs="Times New Roman"/>
          <w:sz w:val="21"/>
          <w:szCs w:val="21"/>
        </w:rPr>
      </w:pPr>
      <w:r>
        <w:rPr>
          <w:rFonts w:ascii="Cambria" w:eastAsia="Times New Roman" w:hAnsi="Cambria" w:cs="Times New Roman"/>
          <w:sz w:val="21"/>
          <w:szCs w:val="21"/>
        </w:rPr>
        <w:t>Ensure confidentiality is in place for all people FOF serves.</w:t>
      </w:r>
    </w:p>
    <w:p w14:paraId="72D8494B" w14:textId="36A3119C" w:rsidR="0056275A" w:rsidRDefault="0056275A" w:rsidP="00F8652B">
      <w:pPr>
        <w:numPr>
          <w:ilvl w:val="0"/>
          <w:numId w:val="9"/>
        </w:numPr>
        <w:spacing w:before="60" w:after="60" w:line="240" w:lineRule="auto"/>
        <w:ind w:left="360"/>
        <w:contextualSpacing/>
        <w:rPr>
          <w:rFonts w:ascii="Cambria" w:eastAsia="Times New Roman" w:hAnsi="Cambria" w:cs="Times New Roman"/>
          <w:sz w:val="21"/>
          <w:szCs w:val="21"/>
        </w:rPr>
      </w:pPr>
      <w:r w:rsidRPr="00F8652B">
        <w:rPr>
          <w:rFonts w:ascii="Cambria" w:eastAsia="Times New Roman" w:hAnsi="Cambria" w:cs="Times New Roman"/>
          <w:sz w:val="21"/>
          <w:szCs w:val="21"/>
        </w:rPr>
        <w:t>Bachelor</w:t>
      </w:r>
      <w:r w:rsidR="00061AF3">
        <w:rPr>
          <w:rFonts w:ascii="Cambria" w:eastAsia="Times New Roman" w:hAnsi="Cambria" w:cs="Times New Roman"/>
          <w:sz w:val="21"/>
          <w:szCs w:val="21"/>
        </w:rPr>
        <w:t>’s</w:t>
      </w:r>
      <w:r w:rsidRPr="00F8652B">
        <w:rPr>
          <w:rFonts w:ascii="Cambria" w:eastAsia="Times New Roman" w:hAnsi="Cambria" w:cs="Times New Roman"/>
          <w:sz w:val="21"/>
          <w:szCs w:val="21"/>
        </w:rPr>
        <w:t xml:space="preserve"> Degree in social work, psychology, related field OR combination of equivalent education and experience. </w:t>
      </w:r>
    </w:p>
    <w:p w14:paraId="7C8ED4AD" w14:textId="319BAAC8" w:rsidR="0056275A" w:rsidRDefault="0056275A" w:rsidP="00F8652B">
      <w:pPr>
        <w:numPr>
          <w:ilvl w:val="0"/>
          <w:numId w:val="9"/>
        </w:numPr>
        <w:spacing w:before="60" w:after="60" w:line="240" w:lineRule="auto"/>
        <w:ind w:left="360"/>
        <w:contextualSpacing/>
        <w:rPr>
          <w:rFonts w:ascii="Cambria" w:eastAsia="Times New Roman" w:hAnsi="Cambria" w:cs="Times New Roman"/>
          <w:sz w:val="21"/>
          <w:szCs w:val="21"/>
        </w:rPr>
      </w:pPr>
      <w:r w:rsidRPr="00F8652B">
        <w:rPr>
          <w:rFonts w:ascii="Cambria" w:eastAsia="Times New Roman" w:hAnsi="Cambria" w:cs="Times New Roman"/>
          <w:sz w:val="21"/>
          <w:szCs w:val="21"/>
        </w:rPr>
        <w:t>Previous experience in the following preferred: victim services, crisis intervention</w:t>
      </w:r>
      <w:r w:rsidR="00C7503C">
        <w:rPr>
          <w:rFonts w:ascii="Cambria" w:eastAsia="Times New Roman" w:hAnsi="Cambria" w:cs="Times New Roman"/>
          <w:sz w:val="21"/>
          <w:szCs w:val="21"/>
        </w:rPr>
        <w:t xml:space="preserve">, housing programming, and/or case management. </w:t>
      </w:r>
    </w:p>
    <w:p w14:paraId="5CD79D43" w14:textId="3BF37F37" w:rsidR="00F26043" w:rsidRDefault="00F26043" w:rsidP="00F26043">
      <w:pPr>
        <w:numPr>
          <w:ilvl w:val="0"/>
          <w:numId w:val="9"/>
        </w:numPr>
        <w:spacing w:before="60" w:after="60" w:line="240" w:lineRule="auto"/>
        <w:ind w:left="360"/>
        <w:contextualSpacing/>
        <w:rPr>
          <w:rFonts w:ascii="Cambria" w:eastAsia="Times New Roman" w:hAnsi="Cambria" w:cs="Times New Roman"/>
          <w:sz w:val="21"/>
          <w:szCs w:val="21"/>
        </w:rPr>
      </w:pPr>
      <w:r w:rsidRPr="00F26043">
        <w:rPr>
          <w:rFonts w:ascii="Cambria" w:eastAsia="Times New Roman" w:hAnsi="Cambria" w:cs="Times New Roman"/>
          <w:sz w:val="21"/>
          <w:szCs w:val="21"/>
        </w:rPr>
        <w:t>Ability to travel throughout the FOF service area to provide in-person advocacy services and to other locations within the state as necessary for training purposes.</w:t>
      </w:r>
    </w:p>
    <w:p w14:paraId="5ED34C75" w14:textId="77777777" w:rsidR="00F26043" w:rsidRPr="00F26043" w:rsidRDefault="00F26043" w:rsidP="00F26043">
      <w:pPr>
        <w:numPr>
          <w:ilvl w:val="0"/>
          <w:numId w:val="9"/>
        </w:numPr>
        <w:spacing w:before="60" w:after="60" w:line="240" w:lineRule="auto"/>
        <w:ind w:left="360"/>
        <w:contextualSpacing/>
        <w:rPr>
          <w:rFonts w:ascii="Cambria" w:eastAsia="Times New Roman" w:hAnsi="Cambria" w:cs="Times New Roman"/>
          <w:sz w:val="21"/>
          <w:szCs w:val="21"/>
        </w:rPr>
      </w:pPr>
      <w:r w:rsidRPr="00F26043">
        <w:rPr>
          <w:rFonts w:ascii="Cambria" w:eastAsia="Times New Roman" w:hAnsi="Cambria" w:cs="Times New Roman"/>
          <w:sz w:val="21"/>
          <w:szCs w:val="21"/>
        </w:rPr>
        <w:t xml:space="preserve">Ability to pass state, federal, and child abuse background checks. </w:t>
      </w:r>
    </w:p>
    <w:p w14:paraId="12CD804F" w14:textId="073D0755" w:rsidR="008E37C2" w:rsidRPr="00141A01" w:rsidRDefault="008E37C2" w:rsidP="00141A01">
      <w:pPr>
        <w:rPr>
          <w:rFonts w:ascii="Cambria" w:eastAsia="Times New Roman" w:hAnsi="Cambria" w:cs="Times New Roman"/>
          <w:sz w:val="21"/>
          <w:szCs w:val="21"/>
        </w:rPr>
      </w:pPr>
      <w:bookmarkStart w:id="0" w:name="_Hlk45870918"/>
    </w:p>
    <w:bookmarkEnd w:id="0"/>
    <w:p w14:paraId="70C00022" w14:textId="77777777" w:rsidR="008E37C2" w:rsidRPr="00B853F8" w:rsidRDefault="008E37C2" w:rsidP="008E37C2">
      <w:pPr>
        <w:spacing w:after="0" w:line="240" w:lineRule="auto"/>
        <w:ind w:left="360"/>
        <w:rPr>
          <w:rFonts w:ascii="Cambria" w:eastAsia="Times New Roman" w:hAnsi="Cambria" w:cs="Times New Roman"/>
          <w:szCs w:val="20"/>
        </w:rPr>
      </w:pPr>
    </w:p>
    <w:p w14:paraId="10D2035A" w14:textId="77777777" w:rsidR="008E37C2" w:rsidRPr="00B853F8" w:rsidRDefault="008E37C2" w:rsidP="008E37C2">
      <w:pPr>
        <w:spacing w:after="0" w:line="240" w:lineRule="auto"/>
        <w:rPr>
          <w:rFonts w:ascii="Cambria" w:eastAsia="Times New Roman" w:hAnsi="Cambria" w:cs="Times New Roman"/>
          <w:b/>
          <w:szCs w:val="20"/>
        </w:rPr>
      </w:pPr>
      <w:r w:rsidRPr="00B853F8">
        <w:rPr>
          <w:rFonts w:ascii="Cambria" w:eastAsia="Times New Roman" w:hAnsi="Cambria" w:cs="Times New Roman"/>
          <w:b/>
          <w:szCs w:val="20"/>
        </w:rPr>
        <w:t>Employee Signature:</w:t>
      </w:r>
    </w:p>
    <w:p w14:paraId="63D755DB" w14:textId="77777777" w:rsidR="008E37C2" w:rsidRPr="00B853F8" w:rsidRDefault="008E37C2" w:rsidP="008E37C2">
      <w:pPr>
        <w:spacing w:after="0" w:line="240" w:lineRule="auto"/>
        <w:rPr>
          <w:rFonts w:ascii="Cambria" w:eastAsia="Times New Roman" w:hAnsi="Cambria" w:cs="Times New Roman"/>
          <w:sz w:val="21"/>
          <w:szCs w:val="21"/>
        </w:rPr>
      </w:pPr>
      <w:r w:rsidRPr="00B853F8">
        <w:rPr>
          <w:rFonts w:ascii="Cambria" w:eastAsia="Times New Roman" w:hAnsi="Cambria" w:cs="Times New Roman"/>
          <w:sz w:val="21"/>
          <w:szCs w:val="21"/>
        </w:rPr>
        <w:t>I have reviewed</w:t>
      </w:r>
      <w:r w:rsidR="009F151D" w:rsidRPr="00B853F8">
        <w:rPr>
          <w:rFonts w:ascii="Cambria" w:eastAsia="Times New Roman" w:hAnsi="Cambria" w:cs="Times New Roman"/>
          <w:sz w:val="21"/>
          <w:szCs w:val="21"/>
        </w:rPr>
        <w:t xml:space="preserve"> and understand </w:t>
      </w:r>
      <w:r w:rsidRPr="00B853F8">
        <w:rPr>
          <w:rFonts w:ascii="Cambria" w:eastAsia="Times New Roman" w:hAnsi="Cambria" w:cs="Times New Roman"/>
          <w:sz w:val="21"/>
          <w:szCs w:val="21"/>
        </w:rPr>
        <w:t>all the information contained in this job description and I am physically able to perform the duties.</w:t>
      </w:r>
    </w:p>
    <w:p w14:paraId="57059B4F" w14:textId="77777777" w:rsidR="008E37C2" w:rsidRPr="00B853F8" w:rsidRDefault="008E37C2" w:rsidP="008E37C2">
      <w:pPr>
        <w:spacing w:after="0" w:line="240" w:lineRule="auto"/>
        <w:rPr>
          <w:rFonts w:ascii="Cambria" w:eastAsia="Times New Roman" w:hAnsi="Cambria" w:cs="Times New Roman"/>
          <w:sz w:val="21"/>
          <w:szCs w:val="21"/>
        </w:rPr>
      </w:pPr>
      <w:r w:rsidRPr="00B853F8">
        <w:rPr>
          <w:rFonts w:ascii="Cambria" w:eastAsia="Times New Roman" w:hAnsi="Cambria" w:cs="Times New Roman"/>
          <w:sz w:val="21"/>
          <w:szCs w:val="21"/>
        </w:rPr>
        <w:t>I acknowledge that the contents of this job description are not to be construed, in part or in whole, as a guarantee of employment. I understand that Iowa is an at-will employer, and therefore, my employment is at the will of myself, the employee, and Friends of the Family.</w:t>
      </w:r>
    </w:p>
    <w:p w14:paraId="0D23FCFE" w14:textId="77777777" w:rsidR="00134C22" w:rsidRPr="00B853F8" w:rsidRDefault="00134C22" w:rsidP="008E37C2">
      <w:pPr>
        <w:spacing w:after="0" w:line="240" w:lineRule="auto"/>
        <w:rPr>
          <w:rFonts w:ascii="Cambria" w:eastAsia="Times New Roman" w:hAnsi="Cambria" w:cs="Times New Roman"/>
          <w:szCs w:val="20"/>
        </w:rPr>
      </w:pPr>
    </w:p>
    <w:p w14:paraId="38AD6734" w14:textId="77777777" w:rsidR="008E37C2" w:rsidRPr="00B853F8" w:rsidRDefault="008E37C2" w:rsidP="008E37C2">
      <w:pPr>
        <w:spacing w:after="0" w:line="240" w:lineRule="auto"/>
        <w:rPr>
          <w:rFonts w:ascii="Cambria" w:eastAsia="Times New Roman" w:hAnsi="Cambria" w:cs="Times New Roman"/>
          <w:szCs w:val="20"/>
        </w:rPr>
      </w:pPr>
      <w:r w:rsidRPr="00B853F8">
        <w:rPr>
          <w:rFonts w:ascii="Cambria" w:eastAsia="Times New Roman" w:hAnsi="Cambria" w:cs="Times New Roman"/>
          <w:szCs w:val="20"/>
        </w:rPr>
        <w:t xml:space="preserve">___________________________________________________________    </w:t>
      </w:r>
      <w:r w:rsidRPr="00B853F8">
        <w:rPr>
          <w:rFonts w:ascii="Cambria" w:eastAsia="Times New Roman" w:hAnsi="Cambria" w:cs="Times New Roman"/>
          <w:szCs w:val="20"/>
        </w:rPr>
        <w:tab/>
        <w:t xml:space="preserve">   </w:t>
      </w:r>
      <w:r w:rsidR="004F375C">
        <w:rPr>
          <w:rFonts w:ascii="Cambria" w:eastAsia="Times New Roman" w:hAnsi="Cambria" w:cs="Times New Roman"/>
          <w:szCs w:val="20"/>
        </w:rPr>
        <w:tab/>
      </w:r>
      <w:r w:rsidR="004F375C">
        <w:rPr>
          <w:rFonts w:ascii="Cambria" w:eastAsia="Times New Roman" w:hAnsi="Cambria" w:cs="Times New Roman"/>
          <w:szCs w:val="20"/>
        </w:rPr>
        <w:tab/>
      </w:r>
      <w:r w:rsidR="004F375C">
        <w:rPr>
          <w:rFonts w:ascii="Cambria" w:eastAsia="Times New Roman" w:hAnsi="Cambria" w:cs="Times New Roman"/>
          <w:szCs w:val="20"/>
        </w:rPr>
        <w:tab/>
        <w:t xml:space="preserve">   </w:t>
      </w:r>
      <w:r w:rsidRPr="00B853F8">
        <w:rPr>
          <w:rFonts w:ascii="Cambria" w:eastAsia="Times New Roman" w:hAnsi="Cambria" w:cs="Times New Roman"/>
          <w:szCs w:val="20"/>
        </w:rPr>
        <w:t>______________________</w:t>
      </w:r>
    </w:p>
    <w:p w14:paraId="6F5D01F1" w14:textId="77777777" w:rsidR="008E37C2" w:rsidRPr="00B853F8" w:rsidRDefault="008E37C2" w:rsidP="00D61BC0">
      <w:pPr>
        <w:spacing w:after="0" w:line="240" w:lineRule="auto"/>
        <w:rPr>
          <w:rFonts w:ascii="Cambria" w:eastAsia="Times New Roman" w:hAnsi="Cambria" w:cs="Times New Roman"/>
          <w:szCs w:val="20"/>
        </w:rPr>
      </w:pPr>
      <w:r w:rsidRPr="00B853F8">
        <w:rPr>
          <w:rFonts w:ascii="Cambria" w:eastAsia="Times New Roman" w:hAnsi="Cambria" w:cs="Times New Roman"/>
          <w:szCs w:val="20"/>
        </w:rPr>
        <w:t>Signature</w:t>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t xml:space="preserve">   </w:t>
      </w:r>
      <w:r w:rsidR="00134C22" w:rsidRPr="00B853F8">
        <w:rPr>
          <w:rFonts w:ascii="Cambria" w:eastAsia="Times New Roman" w:hAnsi="Cambria" w:cs="Times New Roman"/>
          <w:szCs w:val="20"/>
        </w:rPr>
        <w:tab/>
        <w:t xml:space="preserve">   </w:t>
      </w:r>
      <w:r w:rsidRPr="00B853F8">
        <w:rPr>
          <w:rFonts w:ascii="Cambria" w:eastAsia="Times New Roman" w:hAnsi="Cambria" w:cs="Times New Roman"/>
          <w:szCs w:val="20"/>
        </w:rPr>
        <w:t>Date</w:t>
      </w:r>
    </w:p>
    <w:sectPr w:rsidR="008E37C2" w:rsidRPr="00B853F8" w:rsidSect="00071122">
      <w:pgSz w:w="12240" w:h="15840"/>
      <w:pgMar w:top="720" w:right="720" w:bottom="720" w:left="720" w:header="720" w:footer="720" w:gutter="0"/>
      <w:pgBorders w:offsetFrom="page">
        <w:top w:val="single" w:sz="18" w:space="24" w:color="595959" w:themeColor="text1" w:themeTint="A6"/>
        <w:left w:val="single" w:sz="18" w:space="24" w:color="595959" w:themeColor="text1" w:themeTint="A6"/>
        <w:bottom w:val="single" w:sz="18" w:space="24" w:color="595959" w:themeColor="text1" w:themeTint="A6"/>
        <w:right w:val="single" w:sz="18" w:space="24" w:color="595959" w:themeColor="text1" w:themeTint="A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24D"/>
    <w:multiLevelType w:val="hybridMultilevel"/>
    <w:tmpl w:val="FC48E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368"/>
    <w:multiLevelType w:val="hybridMultilevel"/>
    <w:tmpl w:val="95A097A2"/>
    <w:lvl w:ilvl="0" w:tplc="5BAA26FE">
      <w:start w:val="1"/>
      <w:numFmt w:val="bullet"/>
      <w:lvlText w:val=""/>
      <w:lvlJc w:val="left"/>
      <w:pPr>
        <w:ind w:left="1224" w:hanging="122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4011D"/>
    <w:multiLevelType w:val="hybridMultilevel"/>
    <w:tmpl w:val="C580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B0288"/>
    <w:multiLevelType w:val="hybridMultilevel"/>
    <w:tmpl w:val="9296F07A"/>
    <w:lvl w:ilvl="0" w:tplc="04090005">
      <w:start w:val="1"/>
      <w:numFmt w:val="bullet"/>
      <w:lvlText w:val=""/>
      <w:lvlJc w:val="left"/>
      <w:pPr>
        <w:ind w:left="360" w:hanging="360"/>
      </w:pPr>
      <w:rPr>
        <w:rFonts w:ascii="Wingdings" w:hAnsi="Wingding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DD45DF6"/>
    <w:multiLevelType w:val="hybridMultilevel"/>
    <w:tmpl w:val="0414E71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40588C"/>
    <w:multiLevelType w:val="hybridMultilevel"/>
    <w:tmpl w:val="54FCBFAA"/>
    <w:lvl w:ilvl="0" w:tplc="D8942FE2">
      <w:start w:val="1"/>
      <w:numFmt w:val="bullet"/>
      <w:lvlText w:val=""/>
      <w:lvlJc w:val="left"/>
      <w:pPr>
        <w:ind w:left="720" w:hanging="57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E229D"/>
    <w:multiLevelType w:val="hybridMultilevel"/>
    <w:tmpl w:val="530EA61A"/>
    <w:lvl w:ilvl="0" w:tplc="623ACE94">
      <w:start w:val="1"/>
      <w:numFmt w:val="bullet"/>
      <w:lvlText w:val=""/>
      <w:lvlJc w:val="left"/>
      <w:pPr>
        <w:ind w:left="936" w:hanging="86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A0380"/>
    <w:multiLevelType w:val="hybridMultilevel"/>
    <w:tmpl w:val="FE246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C0861"/>
    <w:multiLevelType w:val="hybridMultilevel"/>
    <w:tmpl w:val="8B3E467A"/>
    <w:lvl w:ilvl="0" w:tplc="18780382">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40B602F"/>
    <w:multiLevelType w:val="hybridMultilevel"/>
    <w:tmpl w:val="4F1417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24792"/>
    <w:multiLevelType w:val="hybridMultilevel"/>
    <w:tmpl w:val="E894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C2D35"/>
    <w:multiLevelType w:val="hybridMultilevel"/>
    <w:tmpl w:val="0409000F"/>
    <w:lvl w:ilvl="0" w:tplc="C2469438">
      <w:start w:val="1"/>
      <w:numFmt w:val="decimal"/>
      <w:lvlText w:val="%1."/>
      <w:lvlJc w:val="left"/>
      <w:pPr>
        <w:tabs>
          <w:tab w:val="num" w:pos="720"/>
        </w:tabs>
        <w:ind w:left="720" w:hanging="360"/>
      </w:pPr>
    </w:lvl>
    <w:lvl w:ilvl="1" w:tplc="94EE19EA">
      <w:numFmt w:val="decimal"/>
      <w:lvlText w:val=""/>
      <w:lvlJc w:val="left"/>
    </w:lvl>
    <w:lvl w:ilvl="2" w:tplc="8C90DDD0">
      <w:numFmt w:val="decimal"/>
      <w:lvlText w:val=""/>
      <w:lvlJc w:val="left"/>
    </w:lvl>
    <w:lvl w:ilvl="3" w:tplc="0A12B582">
      <w:numFmt w:val="decimal"/>
      <w:lvlText w:val=""/>
      <w:lvlJc w:val="left"/>
    </w:lvl>
    <w:lvl w:ilvl="4" w:tplc="C26AE13C">
      <w:numFmt w:val="decimal"/>
      <w:lvlText w:val=""/>
      <w:lvlJc w:val="left"/>
    </w:lvl>
    <w:lvl w:ilvl="5" w:tplc="40C41A4C">
      <w:numFmt w:val="decimal"/>
      <w:lvlText w:val=""/>
      <w:lvlJc w:val="left"/>
    </w:lvl>
    <w:lvl w:ilvl="6" w:tplc="25825D3C">
      <w:numFmt w:val="decimal"/>
      <w:lvlText w:val=""/>
      <w:lvlJc w:val="left"/>
    </w:lvl>
    <w:lvl w:ilvl="7" w:tplc="30C660B2">
      <w:numFmt w:val="decimal"/>
      <w:lvlText w:val=""/>
      <w:lvlJc w:val="left"/>
    </w:lvl>
    <w:lvl w:ilvl="8" w:tplc="133E965C">
      <w:numFmt w:val="decimal"/>
      <w:lvlText w:val=""/>
      <w:lvlJc w:val="left"/>
    </w:lvl>
  </w:abstractNum>
  <w:abstractNum w:abstractNumId="12" w15:restartNumberingAfterBreak="0">
    <w:nsid w:val="6011373C"/>
    <w:multiLevelType w:val="hybridMultilevel"/>
    <w:tmpl w:val="4552B4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F15E7"/>
    <w:multiLevelType w:val="hybridMultilevel"/>
    <w:tmpl w:val="0409000F"/>
    <w:lvl w:ilvl="0" w:tplc="43207EFA">
      <w:start w:val="1"/>
      <w:numFmt w:val="decimal"/>
      <w:lvlText w:val="%1."/>
      <w:lvlJc w:val="left"/>
      <w:pPr>
        <w:tabs>
          <w:tab w:val="num" w:pos="360"/>
        </w:tabs>
        <w:ind w:left="360" w:hanging="360"/>
      </w:pPr>
    </w:lvl>
    <w:lvl w:ilvl="1" w:tplc="C8FAA7B0">
      <w:numFmt w:val="decimal"/>
      <w:lvlText w:val=""/>
      <w:lvlJc w:val="left"/>
    </w:lvl>
    <w:lvl w:ilvl="2" w:tplc="870A3168">
      <w:numFmt w:val="decimal"/>
      <w:lvlText w:val=""/>
      <w:lvlJc w:val="left"/>
    </w:lvl>
    <w:lvl w:ilvl="3" w:tplc="DEB42ADA">
      <w:numFmt w:val="decimal"/>
      <w:lvlText w:val=""/>
      <w:lvlJc w:val="left"/>
    </w:lvl>
    <w:lvl w:ilvl="4" w:tplc="6DE686BE">
      <w:numFmt w:val="decimal"/>
      <w:lvlText w:val=""/>
      <w:lvlJc w:val="left"/>
    </w:lvl>
    <w:lvl w:ilvl="5" w:tplc="8E5E1EE4">
      <w:numFmt w:val="decimal"/>
      <w:lvlText w:val=""/>
      <w:lvlJc w:val="left"/>
    </w:lvl>
    <w:lvl w:ilvl="6" w:tplc="977E3F94">
      <w:numFmt w:val="decimal"/>
      <w:lvlText w:val=""/>
      <w:lvlJc w:val="left"/>
    </w:lvl>
    <w:lvl w:ilvl="7" w:tplc="8DB8675C">
      <w:numFmt w:val="decimal"/>
      <w:lvlText w:val=""/>
      <w:lvlJc w:val="left"/>
    </w:lvl>
    <w:lvl w:ilvl="8" w:tplc="932CA2A6">
      <w:numFmt w:val="decimal"/>
      <w:lvlText w:val=""/>
      <w:lvlJc w:val="left"/>
    </w:lvl>
  </w:abstractNum>
  <w:abstractNum w:abstractNumId="14" w15:restartNumberingAfterBreak="0">
    <w:nsid w:val="65AA0543"/>
    <w:multiLevelType w:val="hybridMultilevel"/>
    <w:tmpl w:val="F2FEC486"/>
    <w:lvl w:ilvl="0" w:tplc="04090005">
      <w:start w:val="1"/>
      <w:numFmt w:val="bullet"/>
      <w:lvlText w:val=""/>
      <w:lvlJc w:val="left"/>
      <w:pPr>
        <w:ind w:left="720" w:hanging="360"/>
      </w:pPr>
      <w:rPr>
        <w:rFonts w:ascii="Wingdings" w:hAnsi="Wingding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31A7973"/>
    <w:multiLevelType w:val="hybridMultilevel"/>
    <w:tmpl w:val="19A421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E54577"/>
    <w:multiLevelType w:val="hybridMultilevel"/>
    <w:tmpl w:val="DD1C2E48"/>
    <w:lvl w:ilvl="0" w:tplc="2620F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num>
  <w:num w:numId="4">
    <w:abstractNumId w:val="8"/>
  </w:num>
  <w:num w:numId="5">
    <w:abstractNumId w:val="0"/>
  </w:num>
  <w:num w:numId="6">
    <w:abstractNumId w:val="9"/>
  </w:num>
  <w:num w:numId="7">
    <w:abstractNumId w:val="7"/>
  </w:num>
  <w:num w:numId="8">
    <w:abstractNumId w:val="14"/>
  </w:num>
  <w:num w:numId="9">
    <w:abstractNumId w:val="12"/>
  </w:num>
  <w:num w:numId="10">
    <w:abstractNumId w:val="3"/>
  </w:num>
  <w:num w:numId="11">
    <w:abstractNumId w:val="16"/>
  </w:num>
  <w:num w:numId="12">
    <w:abstractNumId w:val="4"/>
  </w:num>
  <w:num w:numId="13">
    <w:abstractNumId w:val="10"/>
  </w:num>
  <w:num w:numId="14">
    <w:abstractNumId w:val="2"/>
  </w:num>
  <w:num w:numId="15">
    <w:abstractNumId w:val="5"/>
  </w:num>
  <w:num w:numId="16">
    <w:abstractNumId w:val="6"/>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61"/>
    <w:rsid w:val="00015255"/>
    <w:rsid w:val="00026110"/>
    <w:rsid w:val="00034034"/>
    <w:rsid w:val="00061AF3"/>
    <w:rsid w:val="00066857"/>
    <w:rsid w:val="00070317"/>
    <w:rsid w:val="00071122"/>
    <w:rsid w:val="000A1C12"/>
    <w:rsid w:val="00133E94"/>
    <w:rsid w:val="00134C22"/>
    <w:rsid w:val="00141A01"/>
    <w:rsid w:val="001946E1"/>
    <w:rsid w:val="001B434C"/>
    <w:rsid w:val="001B5F96"/>
    <w:rsid w:val="001C4009"/>
    <w:rsid w:val="001D7DFC"/>
    <w:rsid w:val="002146BE"/>
    <w:rsid w:val="002151D0"/>
    <w:rsid w:val="00225FF9"/>
    <w:rsid w:val="002369A6"/>
    <w:rsid w:val="00276E6E"/>
    <w:rsid w:val="00282F93"/>
    <w:rsid w:val="003655CB"/>
    <w:rsid w:val="00366B61"/>
    <w:rsid w:val="00392629"/>
    <w:rsid w:val="003D4601"/>
    <w:rsid w:val="003E794E"/>
    <w:rsid w:val="0046100A"/>
    <w:rsid w:val="00487FFB"/>
    <w:rsid w:val="00493194"/>
    <w:rsid w:val="00497657"/>
    <w:rsid w:val="00497C8D"/>
    <w:rsid w:val="004A1B90"/>
    <w:rsid w:val="004B40A3"/>
    <w:rsid w:val="004C79FF"/>
    <w:rsid w:val="004D4A20"/>
    <w:rsid w:val="004D6A3B"/>
    <w:rsid w:val="004F375C"/>
    <w:rsid w:val="0053414A"/>
    <w:rsid w:val="0056275A"/>
    <w:rsid w:val="00562D77"/>
    <w:rsid w:val="005711A2"/>
    <w:rsid w:val="005C7E2E"/>
    <w:rsid w:val="005E4563"/>
    <w:rsid w:val="00623254"/>
    <w:rsid w:val="00685708"/>
    <w:rsid w:val="006F2A61"/>
    <w:rsid w:val="00730BA3"/>
    <w:rsid w:val="00735093"/>
    <w:rsid w:val="00777567"/>
    <w:rsid w:val="007B564E"/>
    <w:rsid w:val="007D5AEE"/>
    <w:rsid w:val="007F3F6C"/>
    <w:rsid w:val="008244B9"/>
    <w:rsid w:val="00826179"/>
    <w:rsid w:val="00855F7A"/>
    <w:rsid w:val="00862E6A"/>
    <w:rsid w:val="00865668"/>
    <w:rsid w:val="008B16CE"/>
    <w:rsid w:val="008E1959"/>
    <w:rsid w:val="008E37C2"/>
    <w:rsid w:val="008E5929"/>
    <w:rsid w:val="00902E43"/>
    <w:rsid w:val="00902ED9"/>
    <w:rsid w:val="0093194D"/>
    <w:rsid w:val="00962412"/>
    <w:rsid w:val="00962CF4"/>
    <w:rsid w:val="00966243"/>
    <w:rsid w:val="009A15B9"/>
    <w:rsid w:val="009A7105"/>
    <w:rsid w:val="009F151D"/>
    <w:rsid w:val="00A00C21"/>
    <w:rsid w:val="00A0469E"/>
    <w:rsid w:val="00A05CD5"/>
    <w:rsid w:val="00A06D29"/>
    <w:rsid w:val="00A34A33"/>
    <w:rsid w:val="00A67DA6"/>
    <w:rsid w:val="00A81655"/>
    <w:rsid w:val="00AE5771"/>
    <w:rsid w:val="00AF5412"/>
    <w:rsid w:val="00B36538"/>
    <w:rsid w:val="00B42EED"/>
    <w:rsid w:val="00B51EEB"/>
    <w:rsid w:val="00B735E3"/>
    <w:rsid w:val="00B76375"/>
    <w:rsid w:val="00B853F8"/>
    <w:rsid w:val="00BE418C"/>
    <w:rsid w:val="00BE7D0B"/>
    <w:rsid w:val="00C264A7"/>
    <w:rsid w:val="00C52095"/>
    <w:rsid w:val="00C57055"/>
    <w:rsid w:val="00C7503C"/>
    <w:rsid w:val="00C90820"/>
    <w:rsid w:val="00C91957"/>
    <w:rsid w:val="00CA09F7"/>
    <w:rsid w:val="00CE6C1E"/>
    <w:rsid w:val="00D24D96"/>
    <w:rsid w:val="00D375D5"/>
    <w:rsid w:val="00D53E65"/>
    <w:rsid w:val="00D61BC0"/>
    <w:rsid w:val="00DF1AC9"/>
    <w:rsid w:val="00E079D9"/>
    <w:rsid w:val="00E339D7"/>
    <w:rsid w:val="00E5AA8C"/>
    <w:rsid w:val="00E61F2F"/>
    <w:rsid w:val="00E71419"/>
    <w:rsid w:val="00E947F5"/>
    <w:rsid w:val="00F23ECD"/>
    <w:rsid w:val="00F26043"/>
    <w:rsid w:val="00F60EAA"/>
    <w:rsid w:val="00F71F9A"/>
    <w:rsid w:val="00F8652B"/>
    <w:rsid w:val="00F929F0"/>
    <w:rsid w:val="00FA7721"/>
    <w:rsid w:val="00FB136B"/>
    <w:rsid w:val="0C638551"/>
    <w:rsid w:val="12B27326"/>
    <w:rsid w:val="1A225E49"/>
    <w:rsid w:val="28F5FA8B"/>
    <w:rsid w:val="2A152101"/>
    <w:rsid w:val="2A2E607C"/>
    <w:rsid w:val="30609BEB"/>
    <w:rsid w:val="3075E46A"/>
    <w:rsid w:val="3693CCCE"/>
    <w:rsid w:val="40B23233"/>
    <w:rsid w:val="4AEB7F9F"/>
    <w:rsid w:val="4E96362A"/>
    <w:rsid w:val="51A0FEDB"/>
    <w:rsid w:val="5754F8E4"/>
    <w:rsid w:val="6AD843F4"/>
    <w:rsid w:val="6CB09341"/>
    <w:rsid w:val="7257A46F"/>
    <w:rsid w:val="7AA306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9928"/>
  <w15:chartTrackingRefBased/>
  <w15:docId w15:val="{3AD3A2D1-5820-4F6C-ADF2-2523B736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1122"/>
    <w:pPr>
      <w:spacing w:after="0" w:line="240" w:lineRule="auto"/>
    </w:pPr>
    <w:rPr>
      <w:rFonts w:eastAsiaTheme="minorEastAsia"/>
    </w:rPr>
  </w:style>
  <w:style w:type="character" w:customStyle="1" w:styleId="NoSpacingChar">
    <w:name w:val="No Spacing Char"/>
    <w:basedOn w:val="DefaultParagraphFont"/>
    <w:link w:val="NoSpacing"/>
    <w:uiPriority w:val="1"/>
    <w:rsid w:val="00071122"/>
    <w:rPr>
      <w:rFonts w:eastAsiaTheme="minorEastAsia"/>
    </w:rPr>
  </w:style>
  <w:style w:type="paragraph" w:styleId="ListParagraph">
    <w:name w:val="List Paragraph"/>
    <w:basedOn w:val="Normal"/>
    <w:uiPriority w:val="34"/>
    <w:qFormat/>
    <w:rsid w:val="008E37C2"/>
    <w:pPr>
      <w:ind w:left="720"/>
      <w:contextualSpacing/>
    </w:pPr>
  </w:style>
  <w:style w:type="table" w:styleId="TableGrid">
    <w:name w:val="Table Grid"/>
    <w:basedOn w:val="TableNormal"/>
    <w:uiPriority w:val="39"/>
    <w:rsid w:val="008E37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0096">
      <w:bodyDiv w:val="1"/>
      <w:marLeft w:val="0"/>
      <w:marRight w:val="0"/>
      <w:marTop w:val="0"/>
      <w:marBottom w:val="0"/>
      <w:divBdr>
        <w:top w:val="none" w:sz="0" w:space="0" w:color="auto"/>
        <w:left w:val="none" w:sz="0" w:space="0" w:color="auto"/>
        <w:bottom w:val="none" w:sz="0" w:space="0" w:color="auto"/>
        <w:right w:val="none" w:sz="0" w:space="0" w:color="auto"/>
      </w:divBdr>
    </w:div>
    <w:div w:id="168834331">
      <w:bodyDiv w:val="1"/>
      <w:marLeft w:val="0"/>
      <w:marRight w:val="0"/>
      <w:marTop w:val="0"/>
      <w:marBottom w:val="0"/>
      <w:divBdr>
        <w:top w:val="none" w:sz="0" w:space="0" w:color="auto"/>
        <w:left w:val="none" w:sz="0" w:space="0" w:color="auto"/>
        <w:bottom w:val="none" w:sz="0" w:space="0" w:color="auto"/>
        <w:right w:val="none" w:sz="0" w:space="0" w:color="auto"/>
      </w:divBdr>
    </w:div>
    <w:div w:id="52514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y\Desktop\Job%20Descriptions\Shelter%20Services%20Manag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9D08DD2C41B94EAF2CA536CC5DD254" ma:contentTypeVersion="4" ma:contentTypeDescription="Create a new document." ma:contentTypeScope="" ma:versionID="5433fe626fd6dbc497ed844a90d074ba">
  <xsd:schema xmlns:xsd="http://www.w3.org/2001/XMLSchema" xmlns:xs="http://www.w3.org/2001/XMLSchema" xmlns:p="http://schemas.microsoft.com/office/2006/metadata/properties" xmlns:ns2="64bf1b20-840d-4e2b-8843-e6cdc4a5d5a1" targetNamespace="http://schemas.microsoft.com/office/2006/metadata/properties" ma:root="true" ma:fieldsID="e3273b9175cc1f6848e231591db9bbb0" ns2:_="">
    <xsd:import namespace="64bf1b20-840d-4e2b-8843-e6cdc4a5d5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f1b20-840d-4e2b-8843-e6cdc4a5d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525DF3-3D5F-49C6-94CE-32F3FB83E7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5746F1-EBBA-47BF-8DF8-23F13DC22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f1b20-840d-4e2b-8843-e6cdc4a5d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5088BA-371A-4D24-84FB-5FC621FDF6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Shelter Services Manager</Template>
  <TotalTime>29</TotalTime>
  <Pages>2</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Schmitz</dc:creator>
  <cp:keywords/>
  <dc:description/>
  <cp:lastModifiedBy>Kelley Schmitz</cp:lastModifiedBy>
  <cp:revision>8</cp:revision>
  <cp:lastPrinted>2020-11-20T20:16:00Z</cp:lastPrinted>
  <dcterms:created xsi:type="dcterms:W3CDTF">2020-11-20T20:15:00Z</dcterms:created>
  <dcterms:modified xsi:type="dcterms:W3CDTF">2020-12-01T04:45:00Z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0x010100EC9D08DD2C41B94EAF2CA536CC5DD254</vt:lpwstr>
  </property>
</Properties>
</file>