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503" w14:textId="77777777" w:rsidR="001D791F" w:rsidRDefault="00071122" w:rsidP="00071122">
      <w:r>
        <w:rPr>
          <w:noProof/>
        </w:rPr>
        <mc:AlternateContent>
          <mc:Choice Requires="wps">
            <w:drawing>
              <wp:anchor distT="228600" distB="228600" distL="228600" distR="228600" simplePos="0" relativeHeight="251658240"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271F7B62" w:rsidR="00071122" w:rsidRPr="00B853F8" w:rsidRDefault="009D3EAF" w:rsidP="00071122">
                            <w:pPr>
                              <w:pStyle w:val="NoSpacing"/>
                              <w:jc w:val="center"/>
                              <w:rPr>
                                <w:rFonts w:ascii="Cambria" w:hAnsi="Cambria"/>
                                <w:color w:val="44546A" w:themeColor="text2"/>
                                <w:sz w:val="28"/>
                                <w:szCs w:val="18"/>
                              </w:rPr>
                            </w:pPr>
                            <w:r>
                              <w:rPr>
                                <w:rFonts w:ascii="Cambria" w:hAnsi="Cambria"/>
                                <w:color w:val="44546A" w:themeColor="text2"/>
                                <w:sz w:val="28"/>
                                <w:szCs w:val="18"/>
                              </w:rPr>
                              <w:t>Crisis Advocate</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271F7B62" w:rsidR="00071122" w:rsidRPr="00B853F8" w:rsidRDefault="009D3EAF" w:rsidP="00071122">
                      <w:pPr>
                        <w:pStyle w:val="NoSpacing"/>
                        <w:jc w:val="center"/>
                        <w:rPr>
                          <w:rFonts w:ascii="Cambria" w:hAnsi="Cambria"/>
                          <w:color w:val="44546A" w:themeColor="text2"/>
                          <w:sz w:val="28"/>
                          <w:szCs w:val="18"/>
                        </w:rPr>
                      </w:pPr>
                      <w:r>
                        <w:rPr>
                          <w:rFonts w:ascii="Cambria" w:hAnsi="Cambria"/>
                          <w:color w:val="44546A" w:themeColor="text2"/>
                          <w:sz w:val="28"/>
                          <w:szCs w:val="18"/>
                        </w:rPr>
                        <w:t>Crisis Advocate</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52931E80" w14:textId="5C35BCF1" w:rsidR="00071122" w:rsidRPr="00B853F8" w:rsidRDefault="00071122" w:rsidP="00071122">
      <w:pPr>
        <w:rPr>
          <w:rFonts w:ascii="Cambria" w:hAnsi="Cambria"/>
          <w:b/>
          <w:sz w:val="24"/>
          <w:szCs w:val="24"/>
        </w:rPr>
      </w:pPr>
      <w:r w:rsidRPr="2A2E607C">
        <w:rPr>
          <w:rFonts w:ascii="Cambria" w:hAnsi="Cambria"/>
          <w:b/>
          <w:sz w:val="24"/>
          <w:szCs w:val="24"/>
        </w:rPr>
        <w:t>Program:</w:t>
      </w:r>
      <w:r w:rsidR="51A0FEDB" w:rsidRPr="2A2E607C">
        <w:rPr>
          <w:rFonts w:ascii="Cambria" w:hAnsi="Cambria"/>
          <w:b/>
          <w:bCs/>
          <w:sz w:val="24"/>
          <w:szCs w:val="24"/>
        </w:rPr>
        <w:t xml:space="preserve"> </w:t>
      </w:r>
      <w:r w:rsidR="4AEB7F9F" w:rsidRPr="2A2E607C">
        <w:rPr>
          <w:rFonts w:ascii="Cambria" w:hAnsi="Cambria"/>
          <w:b/>
          <w:bCs/>
          <w:sz w:val="24"/>
          <w:szCs w:val="24"/>
        </w:rPr>
        <w:t xml:space="preserve">  </w:t>
      </w:r>
      <w:r w:rsidR="00CA09F7" w:rsidRPr="00B853F8">
        <w:rPr>
          <w:rFonts w:ascii="Cambria" w:hAnsi="Cambria"/>
          <w:b/>
          <w:sz w:val="24"/>
        </w:rPr>
        <w:tab/>
      </w:r>
      <w:r w:rsidR="005139CA">
        <w:rPr>
          <w:rFonts w:ascii="Cambria" w:hAnsi="Cambria"/>
          <w:sz w:val="24"/>
          <w:szCs w:val="24"/>
        </w:rPr>
        <w:t>Crisis Services</w:t>
      </w:r>
      <w:r w:rsidRPr="00B853F8">
        <w:rPr>
          <w:rFonts w:ascii="Cambria" w:hAnsi="Cambria"/>
          <w:b/>
          <w:sz w:val="24"/>
        </w:rPr>
        <w:tab/>
      </w:r>
    </w:p>
    <w:p w14:paraId="6755741F" w14:textId="67ED3E5F" w:rsidR="2A2E607C" w:rsidRDefault="3693CCCE" w:rsidP="2A2E607C">
      <w:pPr>
        <w:rPr>
          <w:rFonts w:ascii="Cambria" w:hAnsi="Cambria"/>
          <w:sz w:val="24"/>
          <w:szCs w:val="24"/>
        </w:rPr>
      </w:pPr>
      <w:r w:rsidRPr="3075E46A">
        <w:rPr>
          <w:rFonts w:ascii="Cambria" w:hAnsi="Cambria"/>
          <w:b/>
          <w:bCs/>
          <w:sz w:val="24"/>
          <w:szCs w:val="24"/>
        </w:rPr>
        <w:t xml:space="preserve">Status: </w:t>
      </w:r>
      <w:r w:rsidRPr="2A152101">
        <w:rPr>
          <w:rFonts w:ascii="Cambria" w:hAnsi="Cambria"/>
          <w:b/>
          <w:bCs/>
          <w:sz w:val="24"/>
          <w:szCs w:val="24"/>
        </w:rPr>
        <w:t xml:space="preserve">  </w:t>
      </w:r>
      <w:r w:rsidR="009D3EAF">
        <w:rPr>
          <w:rFonts w:ascii="Cambria" w:hAnsi="Cambria"/>
          <w:sz w:val="24"/>
          <w:szCs w:val="24"/>
        </w:rPr>
        <w:t>Part</w:t>
      </w:r>
      <w:r w:rsidRPr="3075E46A">
        <w:rPr>
          <w:rFonts w:ascii="Cambria" w:hAnsi="Cambria"/>
          <w:sz w:val="24"/>
          <w:szCs w:val="24"/>
        </w:rPr>
        <w:t>-Time, Non-exempt</w:t>
      </w:r>
    </w:p>
    <w:p w14:paraId="7105F5AE" w14:textId="14A7C9D4" w:rsidR="00071122" w:rsidRPr="00B853F8" w:rsidRDefault="00071122" w:rsidP="00071122">
      <w:pPr>
        <w:rPr>
          <w:rFonts w:ascii="Cambria" w:hAnsi="Cambria"/>
          <w:b/>
          <w:sz w:val="24"/>
          <w:szCs w:val="24"/>
        </w:rPr>
      </w:pPr>
      <w:r w:rsidRPr="2A2E607C">
        <w:rPr>
          <w:rFonts w:ascii="Cambria" w:hAnsi="Cambria"/>
          <w:b/>
          <w:sz w:val="24"/>
          <w:szCs w:val="24"/>
        </w:rPr>
        <w:t xml:space="preserve">Reports to: </w:t>
      </w:r>
      <w:r w:rsidR="12B27326" w:rsidRPr="2A2E607C">
        <w:rPr>
          <w:rFonts w:ascii="Cambria" w:hAnsi="Cambria"/>
          <w:b/>
          <w:bCs/>
          <w:sz w:val="24"/>
          <w:szCs w:val="24"/>
        </w:rPr>
        <w:t xml:space="preserve">  </w:t>
      </w:r>
      <w:r w:rsidR="00CA09F7" w:rsidRPr="00B853F8">
        <w:rPr>
          <w:rFonts w:ascii="Cambria" w:hAnsi="Cambria"/>
          <w:b/>
          <w:sz w:val="24"/>
        </w:rPr>
        <w:tab/>
      </w:r>
      <w:r w:rsidR="001F56C1">
        <w:rPr>
          <w:rFonts w:ascii="Cambria" w:hAnsi="Cambria"/>
          <w:sz w:val="24"/>
          <w:szCs w:val="24"/>
        </w:rPr>
        <w:t>Crisis</w:t>
      </w:r>
      <w:r w:rsidR="00392629" w:rsidRPr="2A2E607C">
        <w:rPr>
          <w:rFonts w:ascii="Cambria" w:hAnsi="Cambria"/>
          <w:sz w:val="24"/>
          <w:szCs w:val="24"/>
        </w:rPr>
        <w:t xml:space="preserve"> </w:t>
      </w:r>
      <w:r w:rsidR="004B40A3" w:rsidRPr="2A2E607C">
        <w:rPr>
          <w:rFonts w:ascii="Cambria" w:hAnsi="Cambria"/>
          <w:sz w:val="24"/>
          <w:szCs w:val="24"/>
        </w:rPr>
        <w:t>Services Director</w:t>
      </w:r>
    </w:p>
    <w:p w14:paraId="4463430D" w14:textId="7A15DB49" w:rsidR="0C638551" w:rsidRDefault="0C638551" w:rsidP="2A2E607C">
      <w:pPr>
        <w:rPr>
          <w:rFonts w:ascii="Cambria" w:hAnsi="Cambria"/>
          <w:sz w:val="24"/>
          <w:szCs w:val="24"/>
        </w:rPr>
      </w:pPr>
      <w:r w:rsidRPr="40B23233">
        <w:rPr>
          <w:rFonts w:ascii="Cambria" w:hAnsi="Cambria"/>
          <w:b/>
          <w:sz w:val="24"/>
          <w:szCs w:val="24"/>
        </w:rPr>
        <w:t>Direct Reports:</w:t>
      </w:r>
      <w:r w:rsidRPr="5754F8E4">
        <w:rPr>
          <w:rFonts w:ascii="Cambria" w:hAnsi="Cambria"/>
          <w:b/>
          <w:sz w:val="24"/>
          <w:szCs w:val="24"/>
        </w:rPr>
        <w:t xml:space="preserve"> </w:t>
      </w:r>
      <w:r w:rsidR="7AA30669" w:rsidRPr="5754F8E4">
        <w:rPr>
          <w:rFonts w:ascii="Cambria" w:hAnsi="Cambria"/>
          <w:b/>
          <w:bCs/>
          <w:sz w:val="24"/>
          <w:szCs w:val="24"/>
        </w:rPr>
        <w:t xml:space="preserve">  </w:t>
      </w:r>
      <w:r w:rsidRPr="2A2E607C">
        <w:rPr>
          <w:rFonts w:ascii="Cambria" w:hAnsi="Cambria"/>
          <w:sz w:val="24"/>
          <w:szCs w:val="24"/>
        </w:rPr>
        <w:t>None</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72AF6951" w14:textId="5875B4A7" w:rsidR="00BC70A7" w:rsidRDefault="00D16149" w:rsidP="00D16149">
      <w:pPr>
        <w:spacing w:after="60" w:line="240" w:lineRule="auto"/>
        <w:jc w:val="both"/>
        <w:rPr>
          <w:rFonts w:ascii="Cambria" w:hAnsi="Cambria" w:cs="Arial"/>
          <w:sz w:val="21"/>
          <w:szCs w:val="21"/>
        </w:rPr>
      </w:pPr>
      <w:r w:rsidRPr="003E7C3C">
        <w:rPr>
          <w:rFonts w:ascii="Cambria" w:hAnsi="Cambria" w:cs="Arial"/>
          <w:sz w:val="21"/>
          <w:szCs w:val="21"/>
        </w:rPr>
        <w:t xml:space="preserve">Provide </w:t>
      </w:r>
      <w:r>
        <w:rPr>
          <w:rFonts w:ascii="Cambria" w:hAnsi="Cambria" w:cs="Arial"/>
          <w:sz w:val="21"/>
          <w:szCs w:val="21"/>
        </w:rPr>
        <w:t>in person and over the phone advocacy, shelter and housing navigation</w:t>
      </w:r>
      <w:r w:rsidRPr="003E7C3C">
        <w:rPr>
          <w:rFonts w:ascii="Cambria" w:hAnsi="Cambria" w:cs="Arial"/>
          <w:sz w:val="21"/>
          <w:szCs w:val="21"/>
        </w:rPr>
        <w:t xml:space="preserve"> to </w:t>
      </w:r>
      <w:proofErr w:type="gramStart"/>
      <w:r w:rsidRPr="003E7C3C">
        <w:rPr>
          <w:rFonts w:ascii="Cambria" w:hAnsi="Cambria" w:cs="Arial"/>
          <w:sz w:val="21"/>
          <w:szCs w:val="21"/>
        </w:rPr>
        <w:t xml:space="preserve">those fleeing </w:t>
      </w:r>
      <w:r>
        <w:rPr>
          <w:rFonts w:ascii="Cambria" w:hAnsi="Cambria" w:cs="Arial"/>
          <w:sz w:val="21"/>
          <w:szCs w:val="21"/>
        </w:rPr>
        <w:t>violence</w:t>
      </w:r>
      <w:proofErr w:type="gramEnd"/>
      <w:r>
        <w:rPr>
          <w:rFonts w:ascii="Cambria" w:hAnsi="Cambria" w:cs="Arial"/>
          <w:sz w:val="21"/>
          <w:szCs w:val="21"/>
        </w:rPr>
        <w:t xml:space="preserve"> and or affected by homelessness throughout a 20 county service area.</w:t>
      </w:r>
      <w:r w:rsidRPr="003E7C3C">
        <w:rPr>
          <w:rFonts w:ascii="Cambria" w:hAnsi="Cambria" w:cs="Arial"/>
          <w:sz w:val="21"/>
          <w:szCs w:val="21"/>
        </w:rPr>
        <w:t xml:space="preserve"> </w:t>
      </w:r>
    </w:p>
    <w:p w14:paraId="36A06148" w14:textId="77777777" w:rsidR="00D16149" w:rsidRPr="00D16149" w:rsidRDefault="00D16149" w:rsidP="00D16149">
      <w:pPr>
        <w:spacing w:after="60" w:line="240" w:lineRule="auto"/>
        <w:jc w:val="both"/>
        <w:rPr>
          <w:rFonts w:ascii="Cambria" w:hAnsi="Cambria" w:cs="Arial"/>
          <w:sz w:val="21"/>
          <w:szCs w:val="21"/>
        </w:rPr>
      </w:pPr>
    </w:p>
    <w:p w14:paraId="27404162" w14:textId="56E43F59" w:rsidR="008E37C2" w:rsidRPr="00C264A7" w:rsidRDefault="0056275A" w:rsidP="001219EE">
      <w:pPr>
        <w:spacing w:before="60" w:afterLines="60" w:after="144" w:line="240" w:lineRule="auto"/>
        <w:ind w:left="360" w:hanging="36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0C0EF7C5" w14:textId="12A4BE9A" w:rsidR="008C11D2" w:rsidRPr="006A525D" w:rsidRDefault="008C11D2" w:rsidP="008C11D2">
      <w:pPr>
        <w:numPr>
          <w:ilvl w:val="0"/>
          <w:numId w:val="12"/>
        </w:numPr>
        <w:spacing w:before="60" w:after="60" w:line="240" w:lineRule="auto"/>
        <w:rPr>
          <w:rFonts w:ascii="Cambria" w:eastAsia="Times New Roman" w:hAnsi="Cambria" w:cs="Times New Roman"/>
          <w:sz w:val="21"/>
          <w:szCs w:val="21"/>
        </w:rPr>
      </w:pPr>
      <w:r w:rsidRPr="004D0E2D">
        <w:rPr>
          <w:rFonts w:ascii="Cambria" w:hAnsi="Cambria"/>
          <w:sz w:val="21"/>
          <w:szCs w:val="21"/>
        </w:rPr>
        <w:t xml:space="preserve">Provide advocacy, crisis counseling, and access to </w:t>
      </w:r>
      <w:r>
        <w:rPr>
          <w:rFonts w:ascii="Cambria" w:hAnsi="Cambria"/>
          <w:sz w:val="21"/>
          <w:szCs w:val="21"/>
        </w:rPr>
        <w:t>crisis services and housing</w:t>
      </w:r>
      <w:r w:rsidRPr="004D0E2D">
        <w:rPr>
          <w:rFonts w:ascii="Cambria" w:hAnsi="Cambria"/>
          <w:sz w:val="21"/>
          <w:szCs w:val="21"/>
        </w:rPr>
        <w:t xml:space="preserve"> programs to callers on our crisis line.</w:t>
      </w:r>
    </w:p>
    <w:p w14:paraId="5530CE65" w14:textId="13C59D48" w:rsidR="006A525D" w:rsidRPr="006A525D" w:rsidRDefault="002F527A" w:rsidP="006A525D">
      <w:pPr>
        <w:numPr>
          <w:ilvl w:val="0"/>
          <w:numId w:val="12"/>
        </w:numPr>
        <w:spacing w:before="60" w:after="60" w:line="240" w:lineRule="auto"/>
        <w:rPr>
          <w:rFonts w:ascii="Cambria" w:eastAsia="Times New Roman" w:hAnsi="Cambria" w:cs="Times New Roman"/>
          <w:sz w:val="21"/>
          <w:szCs w:val="21"/>
        </w:rPr>
      </w:pPr>
      <w:r>
        <w:rPr>
          <w:rFonts w:ascii="Cambria" w:hAnsi="Cambria"/>
          <w:sz w:val="21"/>
          <w:szCs w:val="21"/>
        </w:rPr>
        <w:t xml:space="preserve">Support </w:t>
      </w:r>
      <w:r w:rsidR="006A525D" w:rsidRPr="004D0E2D">
        <w:rPr>
          <w:rFonts w:ascii="Cambria" w:hAnsi="Cambria"/>
          <w:sz w:val="21"/>
          <w:szCs w:val="21"/>
        </w:rPr>
        <w:t xml:space="preserve">the </w:t>
      </w:r>
      <w:r w:rsidR="006A525D">
        <w:rPr>
          <w:rFonts w:ascii="Cambria" w:hAnsi="Cambria"/>
          <w:sz w:val="21"/>
          <w:szCs w:val="21"/>
        </w:rPr>
        <w:t>c</w:t>
      </w:r>
      <w:r w:rsidR="006A525D" w:rsidRPr="004D0E2D">
        <w:rPr>
          <w:rFonts w:ascii="Cambria" w:hAnsi="Cambria"/>
          <w:sz w:val="21"/>
          <w:szCs w:val="21"/>
        </w:rPr>
        <w:t xml:space="preserve">risis </w:t>
      </w:r>
      <w:r w:rsidR="006A525D">
        <w:rPr>
          <w:rFonts w:ascii="Cambria" w:hAnsi="Cambria"/>
          <w:sz w:val="21"/>
          <w:szCs w:val="21"/>
        </w:rPr>
        <w:t>s</w:t>
      </w:r>
      <w:r w:rsidR="006A525D" w:rsidRPr="004D0E2D">
        <w:rPr>
          <w:rFonts w:ascii="Cambria" w:hAnsi="Cambria"/>
          <w:sz w:val="21"/>
          <w:szCs w:val="21"/>
        </w:rPr>
        <w:t xml:space="preserve">ervices </w:t>
      </w:r>
      <w:r w:rsidR="006A525D">
        <w:rPr>
          <w:rFonts w:ascii="Cambria" w:hAnsi="Cambria"/>
          <w:sz w:val="21"/>
          <w:szCs w:val="21"/>
        </w:rPr>
        <w:t>t</w:t>
      </w:r>
      <w:r w:rsidR="006A525D" w:rsidRPr="004D0E2D">
        <w:rPr>
          <w:rFonts w:ascii="Cambria" w:hAnsi="Cambria"/>
          <w:sz w:val="21"/>
          <w:szCs w:val="21"/>
        </w:rPr>
        <w:t>eam in navigating safe shelter options and diversion strategies for survivors of violence.</w:t>
      </w:r>
    </w:p>
    <w:p w14:paraId="200C789C" w14:textId="2E433010" w:rsidR="00F874C0" w:rsidRPr="004D0E2D" w:rsidRDefault="00F874C0" w:rsidP="00056B00">
      <w:pPr>
        <w:pStyle w:val="ListParagraph"/>
        <w:numPr>
          <w:ilvl w:val="0"/>
          <w:numId w:val="12"/>
        </w:numPr>
        <w:spacing w:before="60" w:after="60" w:line="240" w:lineRule="auto"/>
        <w:contextualSpacing w:val="0"/>
        <w:rPr>
          <w:rFonts w:ascii="Cambria" w:hAnsi="Cambria"/>
          <w:sz w:val="21"/>
          <w:szCs w:val="21"/>
        </w:rPr>
      </w:pPr>
      <w:r w:rsidRPr="004D0E2D">
        <w:rPr>
          <w:rFonts w:ascii="Cambria" w:hAnsi="Cambria"/>
          <w:sz w:val="21"/>
          <w:szCs w:val="21"/>
        </w:rPr>
        <w:t xml:space="preserve">Provide </w:t>
      </w:r>
      <w:r w:rsidR="004D0E2D" w:rsidRPr="004D0E2D">
        <w:rPr>
          <w:rFonts w:ascii="Cambria" w:hAnsi="Cambria"/>
          <w:sz w:val="21"/>
          <w:szCs w:val="21"/>
        </w:rPr>
        <w:t>victim advocacy</w:t>
      </w:r>
      <w:r w:rsidR="00466CD1">
        <w:rPr>
          <w:rFonts w:ascii="Cambria" w:hAnsi="Cambria"/>
          <w:sz w:val="21"/>
          <w:szCs w:val="21"/>
        </w:rPr>
        <w:t>, crisis counseling</w:t>
      </w:r>
      <w:r w:rsidR="004D0E2D" w:rsidRPr="004D0E2D">
        <w:rPr>
          <w:rFonts w:ascii="Cambria" w:hAnsi="Cambria"/>
          <w:sz w:val="21"/>
          <w:szCs w:val="21"/>
        </w:rPr>
        <w:t xml:space="preserve"> and education to survivors of violence</w:t>
      </w:r>
      <w:r w:rsidR="00837A5C">
        <w:rPr>
          <w:rFonts w:ascii="Cambria" w:hAnsi="Cambria"/>
          <w:sz w:val="21"/>
          <w:szCs w:val="21"/>
        </w:rPr>
        <w:t xml:space="preserve"> staying at Friends House.</w:t>
      </w:r>
    </w:p>
    <w:p w14:paraId="6A790441" w14:textId="5F8474F6" w:rsidR="00726295" w:rsidRPr="004D0E2D" w:rsidRDefault="00726295" w:rsidP="00056B00">
      <w:pPr>
        <w:pStyle w:val="ListParagraph"/>
        <w:numPr>
          <w:ilvl w:val="0"/>
          <w:numId w:val="12"/>
        </w:numPr>
        <w:spacing w:before="60" w:after="60" w:line="240" w:lineRule="auto"/>
        <w:contextualSpacing w:val="0"/>
        <w:rPr>
          <w:rFonts w:ascii="Cambria" w:hAnsi="Cambria"/>
          <w:sz w:val="21"/>
          <w:szCs w:val="21"/>
        </w:rPr>
      </w:pPr>
      <w:r w:rsidRPr="004D0E2D">
        <w:rPr>
          <w:rFonts w:ascii="Cambria" w:eastAsia="Times New Roman" w:hAnsi="Cambria" w:cs="Times New Roman"/>
          <w:sz w:val="21"/>
          <w:szCs w:val="21"/>
        </w:rPr>
        <w:t>Support the team in maintaining the shelter facility.</w:t>
      </w:r>
    </w:p>
    <w:p w14:paraId="1BDC9FAB" w14:textId="797329F5" w:rsidR="003F4DCA" w:rsidRPr="002F527A" w:rsidRDefault="00E01A29" w:rsidP="003F4DCA">
      <w:pPr>
        <w:numPr>
          <w:ilvl w:val="0"/>
          <w:numId w:val="12"/>
        </w:numPr>
        <w:spacing w:before="60" w:after="60" w:line="240" w:lineRule="auto"/>
        <w:rPr>
          <w:rFonts w:ascii="Cambria" w:eastAsia="Times New Roman" w:hAnsi="Cambria" w:cs="Times New Roman"/>
          <w:sz w:val="21"/>
          <w:szCs w:val="21"/>
        </w:rPr>
      </w:pPr>
      <w:r w:rsidRPr="004D0E2D">
        <w:rPr>
          <w:rFonts w:ascii="Cambria" w:eastAsia="Times New Roman" w:hAnsi="Cambria" w:cs="Times New Roman"/>
          <w:sz w:val="21"/>
          <w:szCs w:val="21"/>
        </w:rPr>
        <w:t xml:space="preserve">Comply with </w:t>
      </w:r>
      <w:r w:rsidR="00163A96">
        <w:rPr>
          <w:rFonts w:ascii="Cambria" w:eastAsia="Times New Roman" w:hAnsi="Cambria" w:cs="Times New Roman"/>
          <w:sz w:val="21"/>
          <w:szCs w:val="21"/>
        </w:rPr>
        <w:t xml:space="preserve">data tracking and </w:t>
      </w:r>
      <w:r w:rsidRPr="004D0E2D">
        <w:rPr>
          <w:rFonts w:ascii="Cambria" w:eastAsia="Times New Roman" w:hAnsi="Cambria" w:cs="Times New Roman"/>
          <w:sz w:val="21"/>
          <w:szCs w:val="21"/>
        </w:rPr>
        <w:t>documentation requirements</w:t>
      </w:r>
      <w:r w:rsidR="002F527A">
        <w:rPr>
          <w:rFonts w:ascii="Cambria" w:eastAsia="Times New Roman" w:hAnsi="Cambria" w:cs="Times New Roman"/>
          <w:sz w:val="21"/>
          <w:szCs w:val="21"/>
        </w:rPr>
        <w:t>.</w:t>
      </w:r>
    </w:p>
    <w:p w14:paraId="6E9D6D00" w14:textId="77777777" w:rsidR="00223F7F" w:rsidRPr="00B853F8" w:rsidRDefault="00223F7F" w:rsidP="008E37C2">
      <w:pPr>
        <w:spacing w:after="200" w:line="276" w:lineRule="auto"/>
        <w:ind w:left="720"/>
        <w:contextualSpacing/>
        <w:rPr>
          <w:rFonts w:ascii="Cambria" w:eastAsia="Times New Roman" w:hAnsi="Cambria" w:cs="Times New Roman"/>
          <w:szCs w:val="20"/>
        </w:rPr>
      </w:pPr>
    </w:p>
    <w:p w14:paraId="35B50F5E" w14:textId="77777777" w:rsidR="007D3B59" w:rsidRPr="00B853F8" w:rsidRDefault="007D3B59" w:rsidP="007D3B59">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Pr="00B853F8">
        <w:rPr>
          <w:rFonts w:ascii="Cambria" w:eastAsia="Times New Roman" w:hAnsi="Cambria" w:cs="Times New Roman"/>
          <w:b/>
          <w:szCs w:val="20"/>
        </w:rPr>
        <w:t>:</w:t>
      </w:r>
    </w:p>
    <w:p w14:paraId="7E1B5A11" w14:textId="77777777" w:rsidR="007D3B59" w:rsidRDefault="007D3B59" w:rsidP="00056B00">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People First- E</w:t>
      </w:r>
      <w:r w:rsidRPr="00B76375">
        <w:rPr>
          <w:rFonts w:ascii="Cambria" w:eastAsia="Times New Roman" w:hAnsi="Cambria" w:cs="Times New Roman"/>
          <w:sz w:val="21"/>
          <w:szCs w:val="21"/>
        </w:rPr>
        <w:t xml:space="preserve">veryone </w:t>
      </w:r>
      <w:proofErr w:type="gramStart"/>
      <w:r w:rsidRPr="00B76375">
        <w:rPr>
          <w:rFonts w:ascii="Cambria" w:eastAsia="Times New Roman" w:hAnsi="Cambria" w:cs="Times New Roman"/>
          <w:sz w:val="21"/>
          <w:szCs w:val="21"/>
        </w:rPr>
        <w:t>matters</w:t>
      </w:r>
      <w:proofErr w:type="gramEnd"/>
      <w:r w:rsidRPr="00B76375">
        <w:rPr>
          <w:rFonts w:ascii="Cambria" w:eastAsia="Times New Roman" w:hAnsi="Cambria" w:cs="Times New Roman"/>
          <w:sz w:val="21"/>
          <w:szCs w:val="21"/>
        </w:rPr>
        <w:t xml:space="preserve"> and you regard people's well-being and success as a priority.</w:t>
      </w:r>
    </w:p>
    <w:p w14:paraId="7A5B44F8" w14:textId="77777777" w:rsidR="007D3B59" w:rsidRDefault="007D3B59" w:rsidP="00056B00">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Pr="00141A01">
        <w:rPr>
          <w:rFonts w:ascii="Cambria" w:eastAsia="Times New Roman" w:hAnsi="Cambria" w:cs="Times New Roman"/>
          <w:sz w:val="21"/>
          <w:szCs w:val="21"/>
        </w:rPr>
        <w:t xml:space="preserve">doing what is best for the greater or common </w:t>
      </w:r>
      <w:proofErr w:type="gramStart"/>
      <w:r w:rsidRPr="00141A01">
        <w:rPr>
          <w:rFonts w:ascii="Cambria" w:eastAsia="Times New Roman" w:hAnsi="Cambria" w:cs="Times New Roman"/>
          <w:sz w:val="21"/>
          <w:szCs w:val="21"/>
        </w:rPr>
        <w:t>good.</w:t>
      </w:r>
      <w:proofErr w:type="gramEnd"/>
      <w:r w:rsidRPr="00141A01">
        <w:rPr>
          <w:rFonts w:ascii="Cambria" w:eastAsia="Times New Roman" w:hAnsi="Cambria" w:cs="Times New Roman"/>
          <w:sz w:val="21"/>
          <w:szCs w:val="21"/>
        </w:rPr>
        <w:t xml:space="preserve"> It means making decisions that are not based on your own personal needs, that do not expand your popularity, or enforce your personal beliefs</w:t>
      </w:r>
      <w:r>
        <w:rPr>
          <w:rFonts w:ascii="Cambria" w:eastAsia="Times New Roman" w:hAnsi="Cambria" w:cs="Times New Roman"/>
          <w:sz w:val="21"/>
          <w:szCs w:val="21"/>
        </w:rPr>
        <w:t>.</w:t>
      </w:r>
    </w:p>
    <w:p w14:paraId="1A71D59B" w14:textId="77777777" w:rsidR="007D3B59" w:rsidRDefault="007D3B59" w:rsidP="00056B00">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Be highly accountable and do the job you were hired for.  </w:t>
      </w:r>
      <w:r w:rsidRPr="00141A01">
        <w:rPr>
          <w:rFonts w:ascii="Cambria" w:eastAsia="Times New Roman" w:hAnsi="Cambria" w:cs="Times New Roman"/>
          <w:sz w:val="21"/>
          <w:szCs w:val="21"/>
        </w:rPr>
        <w:t xml:space="preserve">If </w:t>
      </w:r>
      <w:proofErr w:type="gramStart"/>
      <w:r w:rsidRPr="00141A01">
        <w:rPr>
          <w:rFonts w:ascii="Cambria" w:eastAsia="Times New Roman" w:hAnsi="Cambria" w:cs="Times New Roman"/>
          <w:sz w:val="21"/>
          <w:szCs w:val="21"/>
        </w:rPr>
        <w:t>you're</w:t>
      </w:r>
      <w:proofErr w:type="gramEnd"/>
      <w:r w:rsidRPr="00141A01">
        <w:rPr>
          <w:rFonts w:ascii="Cambria" w:eastAsia="Times New Roman" w:hAnsi="Cambria" w:cs="Times New Roman"/>
          <w:sz w:val="21"/>
          <w:szCs w:val="21"/>
        </w:rPr>
        <w:t xml:space="preserve"> owning yours, you aren't worried about, preoccupied with, or diluting your attention to anyone else's. Owning your role means focusing on only what you can control and letting your teammates do the same.</w:t>
      </w:r>
    </w:p>
    <w:p w14:paraId="1C1C6A5C" w14:textId="77777777" w:rsidR="007D3B59" w:rsidRDefault="007D3B59" w:rsidP="00056B00">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Pr="00141A01">
        <w:t xml:space="preserve"> </w:t>
      </w:r>
      <w:r w:rsidRPr="00141A01">
        <w:rPr>
          <w:rFonts w:ascii="Cambria" w:eastAsia="Times New Roman" w:hAnsi="Cambria" w:cs="Times New Roman"/>
          <w:sz w:val="21"/>
          <w:szCs w:val="21"/>
        </w:rPr>
        <w:t>We learn not to fear change but instead embrace it enthusiastically</w:t>
      </w:r>
      <w:r>
        <w:rPr>
          <w:rFonts w:ascii="Cambria" w:eastAsia="Times New Roman" w:hAnsi="Cambria" w:cs="Times New Roman"/>
          <w:sz w:val="21"/>
          <w:szCs w:val="21"/>
        </w:rPr>
        <w:t>.</w:t>
      </w:r>
      <w:r w:rsidRPr="00141A01">
        <w:rPr>
          <w:rFonts w:ascii="Cambria" w:eastAsia="Times New Roman" w:hAnsi="Cambria" w:cs="Times New Roman"/>
          <w:sz w:val="21"/>
          <w:szCs w:val="21"/>
        </w:rPr>
        <w:t xml:space="preserve"> </w:t>
      </w:r>
      <w:r>
        <w:rPr>
          <w:rFonts w:ascii="Cambria" w:eastAsia="Times New Roman" w:hAnsi="Cambria" w:cs="Times New Roman"/>
          <w:sz w:val="21"/>
          <w:szCs w:val="21"/>
        </w:rPr>
        <w:t>I</w:t>
      </w:r>
      <w:r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Change is based around humbleness and an understanding that we can always grow and get better. </w:t>
      </w:r>
    </w:p>
    <w:p w14:paraId="0929171A" w14:textId="77777777" w:rsidR="007D3B59" w:rsidRDefault="007D3B59" w:rsidP="00056B00">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Diversity, Equity, and Inclusion-Believe that diversity makes us all better and enjoy working with people of different backgrounds.  Work to make all your teammates feel welcome and understand that we must provide equitable opportunities for all.</w:t>
      </w:r>
    </w:p>
    <w:p w14:paraId="08680575" w14:textId="77777777" w:rsidR="007D3B59" w:rsidRDefault="007D3B59" w:rsidP="00056B00">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Teamwork and Community Engagement- Rely on our work with others internally and externally to successfully meet the vision and mission of FOF.  We can accomplish great things when we work collectively.  Cheer for your teammates to succeed and uplift when things are tough. </w:t>
      </w:r>
      <w:proofErr w:type="gramStart"/>
      <w:r>
        <w:rPr>
          <w:rFonts w:ascii="Cambria" w:eastAsia="Times New Roman" w:hAnsi="Cambria" w:cs="Times New Roman"/>
          <w:sz w:val="21"/>
          <w:szCs w:val="21"/>
        </w:rPr>
        <w:t>Don’t</w:t>
      </w:r>
      <w:proofErr w:type="gramEnd"/>
      <w:r>
        <w:rPr>
          <w:rFonts w:ascii="Cambria" w:eastAsia="Times New Roman" w:hAnsi="Cambria" w:cs="Times New Roman"/>
          <w:sz w:val="21"/>
          <w:szCs w:val="21"/>
        </w:rPr>
        <w:t xml:space="preserve"> let others down.</w:t>
      </w:r>
    </w:p>
    <w:p w14:paraId="19A61826" w14:textId="77777777" w:rsidR="007D3B59" w:rsidRPr="00B87146" w:rsidRDefault="007D3B59" w:rsidP="00056B00">
      <w:pPr>
        <w:numPr>
          <w:ilvl w:val="0"/>
          <w:numId w:val="9"/>
        </w:numPr>
        <w:spacing w:before="60" w:after="60" w:line="240" w:lineRule="auto"/>
        <w:ind w:left="360"/>
        <w:rPr>
          <w:rFonts w:ascii="Cambria" w:eastAsia="Times New Roman" w:hAnsi="Cambria" w:cs="Times New Roman"/>
          <w:sz w:val="21"/>
          <w:szCs w:val="21"/>
        </w:rPr>
      </w:pPr>
      <w:r w:rsidRPr="00B87146">
        <w:rPr>
          <w:rFonts w:ascii="Cambria" w:hAnsi="Cambria"/>
          <w:sz w:val="21"/>
          <w:szCs w:val="21"/>
        </w:rPr>
        <w:t>Understand, align with and practice under the following philosophies/models: Housing First Model, Trauma-Informed Care, Client-Centered Approach, Harm Reduction, and Low-Barrier Shelter.</w:t>
      </w:r>
    </w:p>
    <w:p w14:paraId="13F91797" w14:textId="77777777" w:rsidR="007D3B59" w:rsidRDefault="007D3B59" w:rsidP="00056B00">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4875DFB4" w14:textId="77777777" w:rsidR="00E06141" w:rsidRDefault="007D3B59" w:rsidP="00056B00">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71DA0D86" w14:textId="28907219" w:rsidR="0056275A" w:rsidRPr="00E06141" w:rsidRDefault="007D3B59" w:rsidP="00056B00">
      <w:pPr>
        <w:numPr>
          <w:ilvl w:val="0"/>
          <w:numId w:val="9"/>
        </w:numPr>
        <w:spacing w:before="60" w:after="60" w:line="240" w:lineRule="auto"/>
        <w:ind w:left="360"/>
        <w:rPr>
          <w:rFonts w:ascii="Cambria" w:eastAsia="Times New Roman" w:hAnsi="Cambria" w:cs="Times New Roman"/>
          <w:sz w:val="21"/>
          <w:szCs w:val="21"/>
        </w:rPr>
      </w:pPr>
      <w:r w:rsidRPr="00E06141">
        <w:rPr>
          <w:rFonts w:ascii="Cambria" w:eastAsia="Times New Roman" w:hAnsi="Cambria" w:cs="Times New Roman"/>
          <w:sz w:val="21"/>
          <w:szCs w:val="21"/>
        </w:rPr>
        <w:t>Understand the 6 components of the Entrepreneurial Operating System (EOS).</w:t>
      </w: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CA72EE">
      <w:pPr>
        <w:spacing w:before="60" w:after="60" w:line="240" w:lineRule="auto"/>
        <w:ind w:left="360" w:hanging="360"/>
        <w:contextualSpacing/>
        <w:jc w:val="center"/>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CA72EE">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CA72EE">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6EE3E732" w14:textId="77777777" w:rsidR="004A34DE" w:rsidRPr="003E7C3C" w:rsidRDefault="004A34DE" w:rsidP="00CA72EE">
      <w:pPr>
        <w:numPr>
          <w:ilvl w:val="0"/>
          <w:numId w:val="9"/>
        </w:numPr>
        <w:spacing w:before="60" w:after="60" w:line="240" w:lineRule="auto"/>
        <w:ind w:left="360"/>
        <w:contextualSpacing/>
        <w:rPr>
          <w:rFonts w:ascii="Cambria" w:hAnsi="Cambria"/>
        </w:rPr>
      </w:pPr>
      <w:r w:rsidRPr="003E7C3C">
        <w:rPr>
          <w:rFonts w:ascii="Cambria" w:hAnsi="Cambria"/>
        </w:rPr>
        <w:lastRenderedPageBreak/>
        <w:t xml:space="preserve">High School Graduate with a minimum of two </w:t>
      </w:r>
      <w:proofErr w:type="spellStart"/>
      <w:r w:rsidRPr="003E7C3C">
        <w:rPr>
          <w:rFonts w:ascii="Cambria" w:hAnsi="Cambria"/>
        </w:rPr>
        <w:t>years</w:t>
      </w:r>
      <w:proofErr w:type="spellEnd"/>
      <w:r w:rsidRPr="003E7C3C">
        <w:rPr>
          <w:rFonts w:ascii="Cambria" w:hAnsi="Cambria"/>
        </w:rPr>
        <w:t xml:space="preserve"> work experience.  </w:t>
      </w:r>
    </w:p>
    <w:p w14:paraId="7C8ED4AD" w14:textId="319BAAC8" w:rsidR="0056275A" w:rsidRDefault="0056275A" w:rsidP="00CA72EE">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w:t>
      </w:r>
      <w:r w:rsidR="00C7503C">
        <w:rPr>
          <w:rFonts w:ascii="Cambria" w:eastAsia="Times New Roman" w:hAnsi="Cambria" w:cs="Times New Roman"/>
          <w:sz w:val="21"/>
          <w:szCs w:val="21"/>
        </w:rPr>
        <w:t xml:space="preserve">, housing programming, and/or case management. </w:t>
      </w:r>
    </w:p>
    <w:p w14:paraId="12CD804F" w14:textId="5EEB40D9" w:rsidR="008E37C2" w:rsidRPr="003E0196" w:rsidRDefault="00F26043" w:rsidP="00CA72EE">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751D"/>
    <w:multiLevelType w:val="hybridMultilevel"/>
    <w:tmpl w:val="3EBAE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D0452"/>
    <w:multiLevelType w:val="hybridMultilevel"/>
    <w:tmpl w:val="E23A8B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A1435"/>
    <w:multiLevelType w:val="hybridMultilevel"/>
    <w:tmpl w:val="B79A1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C2D35"/>
    <w:multiLevelType w:val="hybridMultilevel"/>
    <w:tmpl w:val="0409000F"/>
    <w:lvl w:ilvl="0" w:tplc="C2469438">
      <w:start w:val="1"/>
      <w:numFmt w:val="decimal"/>
      <w:lvlText w:val="%1."/>
      <w:lvlJc w:val="left"/>
      <w:pPr>
        <w:tabs>
          <w:tab w:val="num" w:pos="720"/>
        </w:tabs>
        <w:ind w:left="720" w:hanging="360"/>
      </w:pPr>
    </w:lvl>
    <w:lvl w:ilvl="1" w:tplc="94EE19EA">
      <w:numFmt w:val="decimal"/>
      <w:lvlText w:val=""/>
      <w:lvlJc w:val="left"/>
    </w:lvl>
    <w:lvl w:ilvl="2" w:tplc="8C90DDD0">
      <w:numFmt w:val="decimal"/>
      <w:lvlText w:val=""/>
      <w:lvlJc w:val="left"/>
    </w:lvl>
    <w:lvl w:ilvl="3" w:tplc="0A12B582">
      <w:numFmt w:val="decimal"/>
      <w:lvlText w:val=""/>
      <w:lvlJc w:val="left"/>
    </w:lvl>
    <w:lvl w:ilvl="4" w:tplc="C26AE13C">
      <w:numFmt w:val="decimal"/>
      <w:lvlText w:val=""/>
      <w:lvlJc w:val="left"/>
    </w:lvl>
    <w:lvl w:ilvl="5" w:tplc="40C41A4C">
      <w:numFmt w:val="decimal"/>
      <w:lvlText w:val=""/>
      <w:lvlJc w:val="left"/>
    </w:lvl>
    <w:lvl w:ilvl="6" w:tplc="25825D3C">
      <w:numFmt w:val="decimal"/>
      <w:lvlText w:val=""/>
      <w:lvlJc w:val="left"/>
    </w:lvl>
    <w:lvl w:ilvl="7" w:tplc="30C660B2">
      <w:numFmt w:val="decimal"/>
      <w:lvlText w:val=""/>
      <w:lvlJc w:val="left"/>
    </w:lvl>
    <w:lvl w:ilvl="8" w:tplc="133E965C">
      <w:numFmt w:val="decimal"/>
      <w:lvlText w:val=""/>
      <w:lvlJc w:val="left"/>
    </w:lvl>
  </w:abstractNum>
  <w:abstractNum w:abstractNumId="15"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F15E7"/>
    <w:multiLevelType w:val="hybridMultilevel"/>
    <w:tmpl w:val="0409000F"/>
    <w:lvl w:ilvl="0" w:tplc="43207EFA">
      <w:start w:val="1"/>
      <w:numFmt w:val="decimal"/>
      <w:lvlText w:val="%1."/>
      <w:lvlJc w:val="left"/>
      <w:pPr>
        <w:tabs>
          <w:tab w:val="num" w:pos="360"/>
        </w:tabs>
        <w:ind w:left="360" w:hanging="360"/>
      </w:pPr>
    </w:lvl>
    <w:lvl w:ilvl="1" w:tplc="C8FAA7B0">
      <w:numFmt w:val="decimal"/>
      <w:lvlText w:val=""/>
      <w:lvlJc w:val="left"/>
    </w:lvl>
    <w:lvl w:ilvl="2" w:tplc="870A3168">
      <w:numFmt w:val="decimal"/>
      <w:lvlText w:val=""/>
      <w:lvlJc w:val="left"/>
    </w:lvl>
    <w:lvl w:ilvl="3" w:tplc="DEB42ADA">
      <w:numFmt w:val="decimal"/>
      <w:lvlText w:val=""/>
      <w:lvlJc w:val="left"/>
    </w:lvl>
    <w:lvl w:ilvl="4" w:tplc="6DE686BE">
      <w:numFmt w:val="decimal"/>
      <w:lvlText w:val=""/>
      <w:lvlJc w:val="left"/>
    </w:lvl>
    <w:lvl w:ilvl="5" w:tplc="8E5E1EE4">
      <w:numFmt w:val="decimal"/>
      <w:lvlText w:val=""/>
      <w:lvlJc w:val="left"/>
    </w:lvl>
    <w:lvl w:ilvl="6" w:tplc="977E3F94">
      <w:numFmt w:val="decimal"/>
      <w:lvlText w:val=""/>
      <w:lvlJc w:val="left"/>
    </w:lvl>
    <w:lvl w:ilvl="7" w:tplc="8DB8675C">
      <w:numFmt w:val="decimal"/>
      <w:lvlText w:val=""/>
      <w:lvlJc w:val="left"/>
    </w:lvl>
    <w:lvl w:ilvl="8" w:tplc="932CA2A6">
      <w:numFmt w:val="decimal"/>
      <w:lvlText w:val=""/>
      <w:lvlJc w:val="left"/>
    </w:lvl>
  </w:abstractNum>
  <w:abstractNum w:abstractNumId="17"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10"/>
  </w:num>
  <w:num w:numId="5">
    <w:abstractNumId w:val="0"/>
  </w:num>
  <w:num w:numId="6">
    <w:abstractNumId w:val="11"/>
  </w:num>
  <w:num w:numId="7">
    <w:abstractNumId w:val="9"/>
  </w:num>
  <w:num w:numId="8">
    <w:abstractNumId w:val="17"/>
  </w:num>
  <w:num w:numId="9">
    <w:abstractNumId w:val="15"/>
  </w:num>
  <w:num w:numId="10">
    <w:abstractNumId w:val="5"/>
  </w:num>
  <w:num w:numId="11">
    <w:abstractNumId w:val="19"/>
  </w:num>
  <w:num w:numId="12">
    <w:abstractNumId w:val="6"/>
  </w:num>
  <w:num w:numId="13">
    <w:abstractNumId w:val="12"/>
  </w:num>
  <w:num w:numId="14">
    <w:abstractNumId w:val="3"/>
  </w:num>
  <w:num w:numId="15">
    <w:abstractNumId w:val="7"/>
  </w:num>
  <w:num w:numId="16">
    <w:abstractNumId w:val="8"/>
  </w:num>
  <w:num w:numId="17">
    <w:abstractNumId w:val="1"/>
  </w:num>
  <w:num w:numId="18">
    <w:abstractNumId w:val="18"/>
  </w:num>
  <w:num w:numId="19">
    <w:abstractNumId w:val="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05BA7"/>
    <w:rsid w:val="00010C60"/>
    <w:rsid w:val="0001297C"/>
    <w:rsid w:val="00015255"/>
    <w:rsid w:val="00021BA7"/>
    <w:rsid w:val="00051F9C"/>
    <w:rsid w:val="00056B00"/>
    <w:rsid w:val="00070317"/>
    <w:rsid w:val="00071122"/>
    <w:rsid w:val="000A1C12"/>
    <w:rsid w:val="000B0227"/>
    <w:rsid w:val="000C0119"/>
    <w:rsid w:val="001219EE"/>
    <w:rsid w:val="00132FD4"/>
    <w:rsid w:val="00133E94"/>
    <w:rsid w:val="00134C22"/>
    <w:rsid w:val="00141A01"/>
    <w:rsid w:val="00151DC8"/>
    <w:rsid w:val="00151F50"/>
    <w:rsid w:val="00163A96"/>
    <w:rsid w:val="0018169C"/>
    <w:rsid w:val="001946E1"/>
    <w:rsid w:val="001B434C"/>
    <w:rsid w:val="001B5F96"/>
    <w:rsid w:val="001B6115"/>
    <w:rsid w:val="001C4009"/>
    <w:rsid w:val="001D7DFC"/>
    <w:rsid w:val="001F56C1"/>
    <w:rsid w:val="002146BE"/>
    <w:rsid w:val="00215037"/>
    <w:rsid w:val="002151D0"/>
    <w:rsid w:val="00223F7F"/>
    <w:rsid w:val="002369A6"/>
    <w:rsid w:val="00245BCB"/>
    <w:rsid w:val="00276E6E"/>
    <w:rsid w:val="002C443D"/>
    <w:rsid w:val="002C5C50"/>
    <w:rsid w:val="002F527A"/>
    <w:rsid w:val="00305E42"/>
    <w:rsid w:val="00321C54"/>
    <w:rsid w:val="00366B61"/>
    <w:rsid w:val="00371DCD"/>
    <w:rsid w:val="00392629"/>
    <w:rsid w:val="003A110F"/>
    <w:rsid w:val="003D4601"/>
    <w:rsid w:val="003E0196"/>
    <w:rsid w:val="003E794E"/>
    <w:rsid w:val="003F4DCA"/>
    <w:rsid w:val="00411B31"/>
    <w:rsid w:val="00422B06"/>
    <w:rsid w:val="00427CF9"/>
    <w:rsid w:val="00443B93"/>
    <w:rsid w:val="0046100A"/>
    <w:rsid w:val="00466CD1"/>
    <w:rsid w:val="0047599C"/>
    <w:rsid w:val="00487FFB"/>
    <w:rsid w:val="00497657"/>
    <w:rsid w:val="00497C8D"/>
    <w:rsid w:val="004A1B90"/>
    <w:rsid w:val="004A34DE"/>
    <w:rsid w:val="004B35B8"/>
    <w:rsid w:val="004B40A3"/>
    <w:rsid w:val="004D0E2D"/>
    <w:rsid w:val="004D4A20"/>
    <w:rsid w:val="004D6A3B"/>
    <w:rsid w:val="004F375C"/>
    <w:rsid w:val="00511789"/>
    <w:rsid w:val="005139CA"/>
    <w:rsid w:val="0053414A"/>
    <w:rsid w:val="0056275A"/>
    <w:rsid w:val="00562D77"/>
    <w:rsid w:val="005E4563"/>
    <w:rsid w:val="00623254"/>
    <w:rsid w:val="006848A7"/>
    <w:rsid w:val="00685708"/>
    <w:rsid w:val="006926C9"/>
    <w:rsid w:val="006A525D"/>
    <w:rsid w:val="00726295"/>
    <w:rsid w:val="0074192E"/>
    <w:rsid w:val="00777567"/>
    <w:rsid w:val="007A5EC5"/>
    <w:rsid w:val="007B564E"/>
    <w:rsid w:val="007D3B59"/>
    <w:rsid w:val="007F3F6C"/>
    <w:rsid w:val="008244B9"/>
    <w:rsid w:val="00826179"/>
    <w:rsid w:val="00837A5C"/>
    <w:rsid w:val="00855F7A"/>
    <w:rsid w:val="00865668"/>
    <w:rsid w:val="00886464"/>
    <w:rsid w:val="008B16CE"/>
    <w:rsid w:val="008C11D2"/>
    <w:rsid w:val="008E37C2"/>
    <w:rsid w:val="00902E43"/>
    <w:rsid w:val="00902ED9"/>
    <w:rsid w:val="00926758"/>
    <w:rsid w:val="00962412"/>
    <w:rsid w:val="00966243"/>
    <w:rsid w:val="009B02B7"/>
    <w:rsid w:val="009B2B57"/>
    <w:rsid w:val="009D3EAF"/>
    <w:rsid w:val="009F151D"/>
    <w:rsid w:val="00A00C21"/>
    <w:rsid w:val="00A0469E"/>
    <w:rsid w:val="00A05CD5"/>
    <w:rsid w:val="00A06AFC"/>
    <w:rsid w:val="00A06D29"/>
    <w:rsid w:val="00A2337E"/>
    <w:rsid w:val="00A34A33"/>
    <w:rsid w:val="00A439D1"/>
    <w:rsid w:val="00A81655"/>
    <w:rsid w:val="00A91B32"/>
    <w:rsid w:val="00A979FB"/>
    <w:rsid w:val="00AA1769"/>
    <w:rsid w:val="00AC7FCC"/>
    <w:rsid w:val="00AE5771"/>
    <w:rsid w:val="00AF5412"/>
    <w:rsid w:val="00B36538"/>
    <w:rsid w:val="00B36B4B"/>
    <w:rsid w:val="00B51EEB"/>
    <w:rsid w:val="00B735E3"/>
    <w:rsid w:val="00B76375"/>
    <w:rsid w:val="00B8186F"/>
    <w:rsid w:val="00B853F8"/>
    <w:rsid w:val="00B95EC8"/>
    <w:rsid w:val="00BC70A7"/>
    <w:rsid w:val="00BE418C"/>
    <w:rsid w:val="00BE7D0B"/>
    <w:rsid w:val="00C11F05"/>
    <w:rsid w:val="00C264A7"/>
    <w:rsid w:val="00C52095"/>
    <w:rsid w:val="00C57055"/>
    <w:rsid w:val="00C7503C"/>
    <w:rsid w:val="00C91957"/>
    <w:rsid w:val="00CA09F7"/>
    <w:rsid w:val="00CA72EE"/>
    <w:rsid w:val="00CB787F"/>
    <w:rsid w:val="00CE5597"/>
    <w:rsid w:val="00CE6C1E"/>
    <w:rsid w:val="00CF40DA"/>
    <w:rsid w:val="00CF771E"/>
    <w:rsid w:val="00D16149"/>
    <w:rsid w:val="00D24D96"/>
    <w:rsid w:val="00D53E65"/>
    <w:rsid w:val="00D56065"/>
    <w:rsid w:val="00D61BC0"/>
    <w:rsid w:val="00DF1AC9"/>
    <w:rsid w:val="00E01A29"/>
    <w:rsid w:val="00E06141"/>
    <w:rsid w:val="00E079D9"/>
    <w:rsid w:val="00E61F2F"/>
    <w:rsid w:val="00E71419"/>
    <w:rsid w:val="00E947F5"/>
    <w:rsid w:val="00EB6D0F"/>
    <w:rsid w:val="00EF11C5"/>
    <w:rsid w:val="00F23ECD"/>
    <w:rsid w:val="00F243DE"/>
    <w:rsid w:val="00F26043"/>
    <w:rsid w:val="00F46CA3"/>
    <w:rsid w:val="00F60EAA"/>
    <w:rsid w:val="00F8652B"/>
    <w:rsid w:val="00F874C0"/>
    <w:rsid w:val="00F929F0"/>
    <w:rsid w:val="00FB136B"/>
    <w:rsid w:val="00FD66A7"/>
    <w:rsid w:val="00FF11C5"/>
    <w:rsid w:val="00FF3041"/>
    <w:rsid w:val="0C638551"/>
    <w:rsid w:val="12B27326"/>
    <w:rsid w:val="28F5FA8B"/>
    <w:rsid w:val="2A152101"/>
    <w:rsid w:val="2A2E607C"/>
    <w:rsid w:val="3075E46A"/>
    <w:rsid w:val="3693CCCE"/>
    <w:rsid w:val="40B23233"/>
    <w:rsid w:val="4AEB7F9F"/>
    <w:rsid w:val="4E96362A"/>
    <w:rsid w:val="51A0FEDB"/>
    <w:rsid w:val="5754F8E4"/>
    <w:rsid w:val="6CB09341"/>
    <w:rsid w:val="7AA3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EDA895E7-0784-4C9A-921C-26626D2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D08DD2C41B94EAF2CA536CC5DD254" ma:contentTypeVersion="2" ma:contentTypeDescription="Create a new document." ma:contentTypeScope="" ma:versionID="981fbed0166645cbbd7f22651e96d586">
  <xsd:schema xmlns:xsd="http://www.w3.org/2001/XMLSchema" xmlns:xs="http://www.w3.org/2001/XMLSchema" xmlns:p="http://schemas.microsoft.com/office/2006/metadata/properties" xmlns:ns2="64bf1b20-840d-4e2b-8843-e6cdc4a5d5a1" targetNamespace="http://schemas.microsoft.com/office/2006/metadata/properties" ma:root="true" ma:fieldsID="1912468a722432b7d06f3c815a539d68" ns2:_="">
    <xsd:import namespace="64bf1b20-840d-4e2b-8843-e6cdc4a5d5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1b20-840d-4e2b-8843-e6cdc4a5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4EBB6-C76D-40C2-B70B-1AFA8920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1b20-840d-4e2b-8843-e6cdc4a5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3.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 ds:uri="http://schemas.microsoft.com/office/2006/documentManagement/types"/>
    <ds:schemaRef ds:uri="64bf1b20-840d-4e2b-8843-e6cdc4a5d5a1"/>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8</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cp:lastModifiedBy>
  <cp:revision>15</cp:revision>
  <cp:lastPrinted>2019-02-13T19:57:00Z</cp:lastPrinted>
  <dcterms:created xsi:type="dcterms:W3CDTF">2020-11-23T22:24:00Z</dcterms:created>
  <dcterms:modified xsi:type="dcterms:W3CDTF">2020-11-23T22:33:00Z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0x010100EC9D08DD2C41B94EAF2CA536CC5DD254</vt:lpwstr>
  </property>
</Properties>
</file>